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214" w:type="dxa"/>
        <w:tblLayout w:type="fixed"/>
        <w:tblCellMar>
          <w:top w:w="142" w:type="dxa"/>
          <w:left w:w="142" w:type="dxa"/>
          <w:bottom w:w="142" w:type="dxa"/>
          <w:right w:w="142" w:type="dxa"/>
        </w:tblCellMar>
        <w:tblLook w:val="04A0" w:firstRow="1" w:lastRow="0" w:firstColumn="1" w:lastColumn="0" w:noHBand="0" w:noVBand="1"/>
      </w:tblPr>
      <w:tblGrid>
        <w:gridCol w:w="3504"/>
        <w:gridCol w:w="5710"/>
      </w:tblGrid>
      <w:tr w:rsidR="00562E48" w:rsidRPr="007A135F" w14:paraId="78F9BAC9" w14:textId="77777777" w:rsidTr="00EA7F40">
        <w:trPr>
          <w:trHeight w:val="834"/>
        </w:trPr>
        <w:tc>
          <w:tcPr>
            <w:tcW w:w="9214" w:type="dxa"/>
            <w:gridSpan w:val="2"/>
            <w:shd w:val="clear" w:color="auto" w:fill="451616"/>
            <w:vAlign w:val="center"/>
          </w:tcPr>
          <w:p w14:paraId="6D9F15A3" w14:textId="77777777" w:rsidR="00EB13AD" w:rsidRDefault="00EB13AD" w:rsidP="00EA7F40">
            <w:pPr>
              <w:ind w:right="-142"/>
              <w:jc w:val="center"/>
              <w:rPr>
                <w:rFonts w:ascii="Verdana" w:hAnsi="Verdana"/>
                <w:b/>
                <w:color w:val="FFBE58"/>
                <w:sz w:val="24"/>
                <w:szCs w:val="24"/>
              </w:rPr>
            </w:pPr>
            <w:r>
              <w:rPr>
                <w:rFonts w:ascii="Verdana" w:hAnsi="Verdana"/>
                <w:b/>
                <w:color w:val="FFBE58"/>
                <w:sz w:val="24"/>
                <w:szCs w:val="24"/>
              </w:rPr>
              <w:t xml:space="preserve"> </w:t>
            </w:r>
          </w:p>
          <w:p w14:paraId="0B0DF911" w14:textId="77777777" w:rsidR="00562E48" w:rsidRDefault="00D74959" w:rsidP="00EB13AD">
            <w:pPr>
              <w:jc w:val="center"/>
              <w:rPr>
                <w:rFonts w:ascii="Verdana" w:hAnsi="Verdana"/>
                <w:b/>
                <w:color w:val="FFBE58"/>
                <w:sz w:val="24"/>
                <w:szCs w:val="24"/>
              </w:rPr>
            </w:pPr>
            <w:r w:rsidRPr="007A135F">
              <w:rPr>
                <w:rFonts w:ascii="Verdana" w:hAnsi="Verdana"/>
                <w:b/>
                <w:color w:val="FFBE58"/>
                <w:sz w:val="24"/>
                <w:szCs w:val="24"/>
              </w:rPr>
              <w:t>ACTA DE AUDIENCIAS CELE</w:t>
            </w:r>
            <w:r>
              <w:rPr>
                <w:rFonts w:ascii="Verdana" w:hAnsi="Verdana"/>
                <w:b/>
                <w:color w:val="FFBE58"/>
                <w:sz w:val="24"/>
                <w:szCs w:val="24"/>
              </w:rPr>
              <w:t>BRADAS EN EL JUZGADO DE</w:t>
            </w:r>
            <w:r w:rsidR="00C133BF">
              <w:rPr>
                <w:rFonts w:ascii="Verdana" w:hAnsi="Verdana"/>
                <w:b/>
                <w:color w:val="FFBE58"/>
                <w:sz w:val="24"/>
                <w:szCs w:val="24"/>
              </w:rPr>
              <w:t xml:space="preserve"> ORALIDAD FAMILIAR</w:t>
            </w:r>
            <w:r w:rsidR="00562E48" w:rsidRPr="007A135F">
              <w:rPr>
                <w:rFonts w:ascii="Verdana" w:hAnsi="Verdana"/>
                <w:b/>
                <w:color w:val="FFBE58"/>
                <w:sz w:val="24"/>
                <w:szCs w:val="24"/>
              </w:rPr>
              <w:t>.</w:t>
            </w:r>
          </w:p>
          <w:p w14:paraId="3218B58D" w14:textId="77777777" w:rsidR="00EB13AD" w:rsidRPr="007A135F" w:rsidRDefault="00EB13AD" w:rsidP="00562E48">
            <w:pPr>
              <w:jc w:val="center"/>
              <w:rPr>
                <w:rFonts w:ascii="Verdana" w:hAnsi="Verdana"/>
                <w:b/>
                <w:color w:val="FFBE58"/>
                <w:sz w:val="24"/>
                <w:szCs w:val="24"/>
              </w:rPr>
            </w:pPr>
          </w:p>
        </w:tc>
      </w:tr>
      <w:tr w:rsidR="00562E48" w:rsidRPr="007A135F" w14:paraId="571BF456" w14:textId="77777777" w:rsidTr="00EA7F40">
        <w:tc>
          <w:tcPr>
            <w:tcW w:w="3504" w:type="dxa"/>
            <w:shd w:val="clear" w:color="auto" w:fill="F4F5EA"/>
            <w:vAlign w:val="center"/>
          </w:tcPr>
          <w:p w14:paraId="1F7FA5AF" w14:textId="77777777" w:rsidR="00562E48" w:rsidRPr="007A135F" w:rsidRDefault="00562E48" w:rsidP="007A135F">
            <w:pPr>
              <w:jc w:val="center"/>
              <w:rPr>
                <w:rFonts w:ascii="Verdana" w:hAnsi="Verdana"/>
                <w:b/>
                <w:color w:val="451616"/>
              </w:rPr>
            </w:pPr>
            <w:r w:rsidRPr="007A135F">
              <w:rPr>
                <w:rFonts w:ascii="Verdana" w:hAnsi="Verdana"/>
                <w:b/>
                <w:color w:val="451616"/>
              </w:rPr>
              <w:t>Juicio</w:t>
            </w:r>
          </w:p>
        </w:tc>
        <w:tc>
          <w:tcPr>
            <w:tcW w:w="5710" w:type="dxa"/>
          </w:tcPr>
          <w:p w14:paraId="7F03FD5E" w14:textId="77777777" w:rsidR="00562E48" w:rsidRPr="007A135F" w:rsidRDefault="00562E48" w:rsidP="007A135F">
            <w:pPr>
              <w:jc w:val="center"/>
              <w:rPr>
                <w:rFonts w:ascii="Verdana" w:hAnsi="Verdana"/>
                <w:b/>
                <w:color w:val="451616"/>
              </w:rPr>
            </w:pPr>
            <w:r w:rsidRPr="007A135F">
              <w:rPr>
                <w:rFonts w:ascii="Verdana" w:hAnsi="Verdana"/>
                <w:b/>
                <w:color w:val="451616"/>
              </w:rPr>
              <w:t>Tipo de Audiencia</w:t>
            </w:r>
          </w:p>
        </w:tc>
      </w:tr>
      <w:tr w:rsidR="007A135F" w:rsidRPr="007A135F" w14:paraId="33937A8D" w14:textId="77777777" w:rsidTr="00EA7F40">
        <w:tc>
          <w:tcPr>
            <w:tcW w:w="3504" w:type="dxa"/>
            <w:shd w:val="clear" w:color="auto" w:fill="F4F5EA"/>
            <w:vAlign w:val="center"/>
          </w:tcPr>
          <w:p w14:paraId="66796460" w14:textId="77777777" w:rsidR="007A135F" w:rsidRPr="007A135F" w:rsidRDefault="006C602A" w:rsidP="007A135F">
            <w:pPr>
              <w:jc w:val="center"/>
              <w:rPr>
                <w:rFonts w:ascii="Verdana" w:hAnsi="Verdana"/>
                <w:color w:val="451616"/>
              </w:rPr>
            </w:pPr>
            <w:r>
              <w:rPr>
                <w:rFonts w:ascii="Verdana" w:eastAsia="Times New Roman" w:hAnsi="Verdana" w:cs="Calibri"/>
                <w:b/>
                <w:bCs/>
                <w:color w:val="451616"/>
                <w:lang w:eastAsia="es-MX"/>
              </w:rPr>
              <w:t>F0959/2020</w:t>
            </w:r>
          </w:p>
        </w:tc>
        <w:tc>
          <w:tcPr>
            <w:tcW w:w="5710" w:type="dxa"/>
          </w:tcPr>
          <w:p w14:paraId="5A0CAE9C" w14:textId="77777777" w:rsidR="007A135F" w:rsidRPr="007A135F" w:rsidRDefault="00D05F38" w:rsidP="007A135F">
            <w:pPr>
              <w:jc w:val="center"/>
              <w:rPr>
                <w:rFonts w:ascii="Verdana" w:hAnsi="Verdana"/>
                <w:color w:val="451616"/>
              </w:rPr>
            </w:pPr>
            <w:r>
              <w:rPr>
                <w:rFonts w:ascii="Verdana" w:eastAsia="Times New Roman" w:hAnsi="Verdana" w:cs="Arial"/>
                <w:b/>
                <w:bCs/>
                <w:color w:val="451616"/>
                <w:lang w:eastAsia="es-MX"/>
              </w:rPr>
              <w:t>AUDIENCIA PRELIMINAR</w:t>
            </w:r>
          </w:p>
        </w:tc>
      </w:tr>
      <w:tr w:rsidR="00562E48" w:rsidRPr="007A135F" w14:paraId="21DFC155" w14:textId="77777777" w:rsidTr="00EA7F40">
        <w:tc>
          <w:tcPr>
            <w:tcW w:w="3504" w:type="dxa"/>
            <w:shd w:val="clear" w:color="auto" w:fill="F4F5EA"/>
            <w:vAlign w:val="center"/>
          </w:tcPr>
          <w:p w14:paraId="3BD151EF" w14:textId="77777777" w:rsidR="00562E48" w:rsidRPr="007A135F" w:rsidRDefault="00562E48" w:rsidP="00562E48">
            <w:pPr>
              <w:rPr>
                <w:rFonts w:ascii="Verdana" w:hAnsi="Verdana"/>
                <w:color w:val="451616"/>
              </w:rPr>
            </w:pPr>
            <w:r w:rsidRPr="007A135F">
              <w:rPr>
                <w:rFonts w:ascii="Verdana" w:hAnsi="Verdana"/>
                <w:color w:val="451616"/>
              </w:rPr>
              <w:t>Lugar de celebración de la audiencia.</w:t>
            </w:r>
          </w:p>
        </w:tc>
        <w:tc>
          <w:tcPr>
            <w:tcW w:w="5710" w:type="dxa"/>
          </w:tcPr>
          <w:p w14:paraId="68410813" w14:textId="77777777" w:rsidR="00562E48" w:rsidRPr="007A135F" w:rsidRDefault="00F223D6" w:rsidP="001D3FA3">
            <w:pPr>
              <w:rPr>
                <w:rFonts w:ascii="Verdana" w:hAnsi="Verdana"/>
                <w:color w:val="451616"/>
              </w:rPr>
            </w:pPr>
            <w:r>
              <w:rPr>
                <w:rFonts w:ascii="Verdana" w:hAnsi="Verdana"/>
                <w:color w:val="451616"/>
              </w:rPr>
              <w:t>IRAPUATO</w:t>
            </w:r>
            <w:r w:rsidR="0000086A">
              <w:rPr>
                <w:rFonts w:ascii="Verdana" w:hAnsi="Verdana"/>
                <w:color w:val="451616"/>
              </w:rPr>
              <w:t>, GUANAJUATO</w:t>
            </w:r>
          </w:p>
        </w:tc>
      </w:tr>
      <w:tr w:rsidR="00562E48" w:rsidRPr="007A135F" w14:paraId="458F09BC" w14:textId="77777777" w:rsidTr="00EA7F40">
        <w:tc>
          <w:tcPr>
            <w:tcW w:w="3504" w:type="dxa"/>
            <w:shd w:val="clear" w:color="auto" w:fill="F4F5EA"/>
            <w:vAlign w:val="center"/>
          </w:tcPr>
          <w:p w14:paraId="20089A18" w14:textId="77777777" w:rsidR="00562E48" w:rsidRPr="007A135F" w:rsidRDefault="00562E48" w:rsidP="00562E48">
            <w:pPr>
              <w:rPr>
                <w:rFonts w:ascii="Verdana" w:hAnsi="Verdana"/>
                <w:color w:val="451616"/>
              </w:rPr>
            </w:pPr>
            <w:r w:rsidRPr="007A135F">
              <w:rPr>
                <w:rFonts w:ascii="Verdana" w:hAnsi="Verdana"/>
                <w:color w:val="451616"/>
              </w:rPr>
              <w:t>Fecha de inicio.</w:t>
            </w:r>
          </w:p>
        </w:tc>
        <w:tc>
          <w:tcPr>
            <w:tcW w:w="5710" w:type="dxa"/>
          </w:tcPr>
          <w:p w14:paraId="050C57C0" w14:textId="33357EF4" w:rsidR="00562E48" w:rsidRPr="00624886" w:rsidRDefault="00343B44" w:rsidP="007F4468">
            <w:pPr>
              <w:rPr>
                <w:rFonts w:ascii="Verdana" w:hAnsi="Verdana"/>
                <w:color w:val="451616"/>
                <w:u w:val="single"/>
              </w:rPr>
            </w:pPr>
            <w:r>
              <w:rPr>
                <w:rFonts w:ascii="Verdana" w:hAnsi="Verdana"/>
                <w:color w:val="451616"/>
              </w:rPr>
              <w:t>SIETE DE OCTUBRE DE DOS MIL VEINTICINCO</w:t>
            </w:r>
            <w:r w:rsidR="00116379">
              <w:rPr>
                <w:rFonts w:ascii="Verdana" w:hAnsi="Verdana"/>
                <w:color w:val="451616"/>
              </w:rPr>
              <w:t xml:space="preserve"> </w:t>
            </w:r>
          </w:p>
        </w:tc>
      </w:tr>
      <w:tr w:rsidR="00562E48" w:rsidRPr="007A135F" w14:paraId="0FD81459" w14:textId="77777777" w:rsidTr="00EA7F40">
        <w:tc>
          <w:tcPr>
            <w:tcW w:w="3504" w:type="dxa"/>
            <w:shd w:val="clear" w:color="auto" w:fill="F4F5EA"/>
          </w:tcPr>
          <w:p w14:paraId="1B7558DA" w14:textId="77777777" w:rsidR="00562E48" w:rsidRPr="007A135F" w:rsidRDefault="00562E48" w:rsidP="00562E48">
            <w:pPr>
              <w:rPr>
                <w:rFonts w:ascii="Verdana" w:hAnsi="Verdana"/>
                <w:color w:val="451616"/>
              </w:rPr>
            </w:pPr>
            <w:r w:rsidRPr="007A135F">
              <w:rPr>
                <w:rFonts w:ascii="Verdana" w:hAnsi="Verdana"/>
                <w:color w:val="451616"/>
              </w:rPr>
              <w:t>Hora de inicio.</w:t>
            </w:r>
          </w:p>
        </w:tc>
        <w:tc>
          <w:tcPr>
            <w:tcW w:w="5710" w:type="dxa"/>
          </w:tcPr>
          <w:p w14:paraId="7FDE57B7" w14:textId="0E42A0D6" w:rsidR="00562E48" w:rsidRPr="007A135F" w:rsidRDefault="005120E0" w:rsidP="00562E48">
            <w:pPr>
              <w:rPr>
                <w:rFonts w:ascii="Verdana" w:hAnsi="Verdana"/>
                <w:color w:val="451616"/>
              </w:rPr>
            </w:pPr>
            <w:r>
              <w:rPr>
                <w:rFonts w:ascii="Verdana" w:hAnsi="Verdana"/>
                <w:color w:val="451616"/>
              </w:rPr>
              <w:t>10:00 HORAS</w:t>
            </w:r>
          </w:p>
        </w:tc>
      </w:tr>
      <w:tr w:rsidR="00562E48" w:rsidRPr="007A135F" w14:paraId="22040C70" w14:textId="77777777" w:rsidTr="00EA7F40">
        <w:tc>
          <w:tcPr>
            <w:tcW w:w="3504" w:type="dxa"/>
            <w:shd w:val="clear" w:color="auto" w:fill="F4F5EA"/>
          </w:tcPr>
          <w:p w14:paraId="6F916063" w14:textId="77777777" w:rsidR="00562E48" w:rsidRPr="007A135F" w:rsidRDefault="00562E48" w:rsidP="00562E48">
            <w:pPr>
              <w:rPr>
                <w:rFonts w:ascii="Verdana" w:hAnsi="Verdana"/>
                <w:color w:val="451616"/>
              </w:rPr>
            </w:pPr>
            <w:r w:rsidRPr="007A135F">
              <w:rPr>
                <w:rFonts w:ascii="Verdana" w:hAnsi="Verdana"/>
                <w:color w:val="451616"/>
              </w:rPr>
              <w:t>Número de Juicio.</w:t>
            </w:r>
          </w:p>
        </w:tc>
        <w:tc>
          <w:tcPr>
            <w:tcW w:w="5710" w:type="dxa"/>
          </w:tcPr>
          <w:p w14:paraId="372BAFCD" w14:textId="77777777" w:rsidR="00562E48" w:rsidRPr="007A135F" w:rsidRDefault="000D62DD" w:rsidP="00562E48">
            <w:pPr>
              <w:rPr>
                <w:rFonts w:ascii="Verdana" w:hAnsi="Verdana"/>
                <w:color w:val="451616"/>
              </w:rPr>
            </w:pPr>
            <w:r>
              <w:rPr>
                <w:rFonts w:ascii="Verdana" w:hAnsi="Verdana"/>
                <w:color w:val="451616"/>
              </w:rPr>
              <w:t>F0959/2020</w:t>
            </w:r>
          </w:p>
        </w:tc>
      </w:tr>
      <w:tr w:rsidR="00562E48" w:rsidRPr="007A135F" w14:paraId="776072D7" w14:textId="77777777" w:rsidTr="00EA7F40">
        <w:tc>
          <w:tcPr>
            <w:tcW w:w="3504" w:type="dxa"/>
            <w:shd w:val="clear" w:color="auto" w:fill="F4F5EA"/>
          </w:tcPr>
          <w:p w14:paraId="105DEAAC" w14:textId="77777777" w:rsidR="00562E48" w:rsidRPr="007A135F" w:rsidRDefault="00562E48" w:rsidP="00562E48">
            <w:pPr>
              <w:rPr>
                <w:rFonts w:ascii="Verdana" w:hAnsi="Verdana"/>
                <w:color w:val="451616"/>
              </w:rPr>
            </w:pPr>
            <w:r w:rsidRPr="007A135F">
              <w:rPr>
                <w:rFonts w:ascii="Verdana" w:hAnsi="Verdana"/>
                <w:color w:val="451616"/>
              </w:rPr>
              <w:t>Tipo de Juicio.</w:t>
            </w:r>
          </w:p>
        </w:tc>
        <w:tc>
          <w:tcPr>
            <w:tcW w:w="5710" w:type="dxa"/>
          </w:tcPr>
          <w:p w14:paraId="7E0094FC" w14:textId="77777777" w:rsidR="00562E48" w:rsidRPr="007A135F" w:rsidRDefault="00967E33" w:rsidP="00562E48">
            <w:pPr>
              <w:rPr>
                <w:rFonts w:ascii="Verdana" w:hAnsi="Verdana"/>
                <w:color w:val="451616"/>
              </w:rPr>
            </w:pPr>
            <w:r>
              <w:rPr>
                <w:rFonts w:ascii="Verdana" w:hAnsi="Verdana"/>
                <w:color w:val="451616"/>
              </w:rPr>
              <w:t>FAMILIAR</w:t>
            </w:r>
          </w:p>
        </w:tc>
      </w:tr>
      <w:tr w:rsidR="00562E48" w:rsidRPr="007A135F" w14:paraId="603559A6" w14:textId="77777777" w:rsidTr="00EA7F40">
        <w:tc>
          <w:tcPr>
            <w:tcW w:w="3504" w:type="dxa"/>
            <w:shd w:val="clear" w:color="auto" w:fill="F4F5EA"/>
          </w:tcPr>
          <w:p w14:paraId="4A22A681" w14:textId="77777777" w:rsidR="00562E48" w:rsidRPr="007A135F" w:rsidRDefault="00562E48" w:rsidP="00562E48">
            <w:pPr>
              <w:rPr>
                <w:rFonts w:ascii="Verdana" w:hAnsi="Verdana"/>
                <w:color w:val="451616"/>
              </w:rPr>
            </w:pPr>
            <w:r w:rsidRPr="007A135F">
              <w:rPr>
                <w:rFonts w:ascii="Verdana" w:hAnsi="Verdana"/>
                <w:color w:val="451616"/>
              </w:rPr>
              <w:t>Actor.</w:t>
            </w:r>
          </w:p>
        </w:tc>
        <w:tc>
          <w:tcPr>
            <w:tcW w:w="5710" w:type="dxa"/>
          </w:tcPr>
          <w:p w14:paraId="2E5A7B35" w14:textId="77777777" w:rsidR="00562E48" w:rsidRPr="007A135F" w:rsidRDefault="00154ACB" w:rsidP="001D3FA3">
            <w:pPr>
              <w:rPr>
                <w:rFonts w:ascii="Verdana" w:hAnsi="Verdana"/>
                <w:color w:val="451616"/>
              </w:rPr>
            </w:pPr>
            <w:r>
              <w:rPr>
                <w:rFonts w:ascii="Verdana" w:hAnsi="Verdana"/>
                <w:color w:val="451616"/>
              </w:rPr>
              <w:t>MARIA ROCIO MARTINEZ VILLALPANDO</w:t>
            </w:r>
          </w:p>
        </w:tc>
      </w:tr>
      <w:tr w:rsidR="00562E48" w:rsidRPr="007A135F" w14:paraId="2C4FB646" w14:textId="77777777" w:rsidTr="00EA7F40">
        <w:tc>
          <w:tcPr>
            <w:tcW w:w="3504" w:type="dxa"/>
            <w:shd w:val="clear" w:color="auto" w:fill="F4F5EA"/>
          </w:tcPr>
          <w:p w14:paraId="79BD1463" w14:textId="77777777" w:rsidR="00562E48" w:rsidRPr="007A135F" w:rsidRDefault="00562E48" w:rsidP="00562E48">
            <w:pPr>
              <w:rPr>
                <w:rFonts w:ascii="Verdana" w:hAnsi="Verdana"/>
                <w:color w:val="451616"/>
              </w:rPr>
            </w:pPr>
            <w:r w:rsidRPr="007A135F">
              <w:rPr>
                <w:rFonts w:ascii="Verdana" w:hAnsi="Verdana"/>
                <w:color w:val="451616"/>
              </w:rPr>
              <w:t>Abogado y/o Representante Actor.</w:t>
            </w:r>
          </w:p>
        </w:tc>
        <w:tc>
          <w:tcPr>
            <w:tcW w:w="5710" w:type="dxa"/>
          </w:tcPr>
          <w:p w14:paraId="65C4070F" w14:textId="2F90FFF3" w:rsidR="00562E48" w:rsidRPr="005120E0" w:rsidRDefault="005120E0" w:rsidP="001D3FA3">
            <w:pPr>
              <w:rPr>
                <w:rFonts w:ascii="Verdana" w:hAnsi="Verdana"/>
                <w:b/>
                <w:bCs/>
                <w:color w:val="451616"/>
              </w:rPr>
            </w:pPr>
            <w:r>
              <w:rPr>
                <w:rFonts w:ascii="Verdana" w:hAnsi="Verdana"/>
                <w:color w:val="451616"/>
              </w:rPr>
              <w:t xml:space="preserve">LICENCIADA ASHAYDE CARMINA TOVAR GARCIA </w:t>
            </w:r>
            <w:r>
              <w:rPr>
                <w:rFonts w:ascii="Verdana" w:hAnsi="Verdana"/>
                <w:b/>
                <w:bCs/>
                <w:color w:val="451616"/>
              </w:rPr>
              <w:t>MANDATARIA JUDICIAL</w:t>
            </w:r>
          </w:p>
        </w:tc>
      </w:tr>
      <w:tr w:rsidR="00562E48" w:rsidRPr="007A135F" w14:paraId="649E71B5" w14:textId="77777777" w:rsidTr="00EA7F40">
        <w:tc>
          <w:tcPr>
            <w:tcW w:w="3504" w:type="dxa"/>
            <w:shd w:val="clear" w:color="auto" w:fill="F4F5EA"/>
          </w:tcPr>
          <w:p w14:paraId="09105D85" w14:textId="77777777" w:rsidR="00562E48" w:rsidRPr="007A135F" w:rsidRDefault="00562E48" w:rsidP="00562E48">
            <w:pPr>
              <w:rPr>
                <w:rFonts w:ascii="Verdana" w:hAnsi="Verdana"/>
                <w:color w:val="451616"/>
              </w:rPr>
            </w:pPr>
            <w:r w:rsidRPr="007A135F">
              <w:rPr>
                <w:rFonts w:ascii="Verdana" w:hAnsi="Verdana"/>
                <w:color w:val="451616"/>
              </w:rPr>
              <w:t>Demandado.</w:t>
            </w:r>
          </w:p>
        </w:tc>
        <w:tc>
          <w:tcPr>
            <w:tcW w:w="5710" w:type="dxa"/>
          </w:tcPr>
          <w:p w14:paraId="53E072BC" w14:textId="40EFE58D" w:rsidR="00562E48" w:rsidRPr="007A135F" w:rsidRDefault="004117F3" w:rsidP="001D3FA3">
            <w:pPr>
              <w:rPr>
                <w:rFonts w:ascii="Verdana" w:hAnsi="Verdana"/>
                <w:color w:val="451616"/>
              </w:rPr>
            </w:pPr>
            <w:r>
              <w:rPr>
                <w:rFonts w:ascii="Verdana" w:hAnsi="Verdana"/>
                <w:color w:val="451616"/>
              </w:rPr>
              <w:t xml:space="preserve">JOSE ALEJANDRO MORALES </w:t>
            </w:r>
            <w:proofErr w:type="gramStart"/>
            <w:r>
              <w:rPr>
                <w:rFonts w:ascii="Verdana" w:hAnsi="Verdana"/>
                <w:color w:val="451616"/>
              </w:rPr>
              <w:t xml:space="preserve">TAPIA,   </w:t>
            </w:r>
            <w:proofErr w:type="gramEnd"/>
          </w:p>
        </w:tc>
      </w:tr>
      <w:tr w:rsidR="00562E48" w:rsidRPr="007A135F" w14:paraId="6AFC588A" w14:textId="77777777" w:rsidTr="00EA7F40">
        <w:tc>
          <w:tcPr>
            <w:tcW w:w="3504" w:type="dxa"/>
            <w:shd w:val="clear" w:color="auto" w:fill="F4F5EA"/>
          </w:tcPr>
          <w:p w14:paraId="2D7D1DAC" w14:textId="77777777" w:rsidR="00562E48" w:rsidRPr="007A135F" w:rsidRDefault="00562E48" w:rsidP="00562E48">
            <w:pPr>
              <w:rPr>
                <w:rFonts w:ascii="Verdana" w:hAnsi="Verdana"/>
                <w:color w:val="451616"/>
              </w:rPr>
            </w:pPr>
            <w:r w:rsidRPr="007A135F">
              <w:rPr>
                <w:rFonts w:ascii="Verdana" w:hAnsi="Verdana"/>
                <w:color w:val="451616"/>
              </w:rPr>
              <w:t>Abogado y/o Representante Demandado.</w:t>
            </w:r>
          </w:p>
        </w:tc>
        <w:tc>
          <w:tcPr>
            <w:tcW w:w="5710" w:type="dxa"/>
          </w:tcPr>
          <w:p w14:paraId="33E81F0F" w14:textId="0903BAC2" w:rsidR="00562E48" w:rsidRPr="005120E0" w:rsidRDefault="005120E0" w:rsidP="00562E48">
            <w:pPr>
              <w:rPr>
                <w:rFonts w:ascii="Verdana" w:hAnsi="Verdana"/>
                <w:b/>
                <w:bCs/>
                <w:color w:val="451616"/>
              </w:rPr>
            </w:pPr>
            <w:r>
              <w:rPr>
                <w:rFonts w:ascii="Verdana" w:hAnsi="Verdana"/>
                <w:color w:val="451616"/>
              </w:rPr>
              <w:t xml:space="preserve">LICENCIADO MARCO ANTONIO AGUILAR GARCIA </w:t>
            </w:r>
            <w:r>
              <w:rPr>
                <w:rFonts w:ascii="Verdana" w:hAnsi="Verdana"/>
                <w:b/>
                <w:bCs/>
                <w:color w:val="451616"/>
              </w:rPr>
              <w:t>MANDATARIO JUDICIAL</w:t>
            </w:r>
          </w:p>
        </w:tc>
      </w:tr>
      <w:tr w:rsidR="00562E48" w:rsidRPr="007A135F" w14:paraId="794B2EFB" w14:textId="77777777" w:rsidTr="00EA7F40">
        <w:tc>
          <w:tcPr>
            <w:tcW w:w="3504" w:type="dxa"/>
            <w:shd w:val="clear" w:color="auto" w:fill="F4F5EA"/>
          </w:tcPr>
          <w:p w14:paraId="6DDD9B05" w14:textId="77777777" w:rsidR="00562E48" w:rsidRPr="007A135F" w:rsidRDefault="00562E48" w:rsidP="00562E48">
            <w:pPr>
              <w:rPr>
                <w:rFonts w:ascii="Verdana" w:hAnsi="Verdana"/>
                <w:color w:val="451616"/>
              </w:rPr>
            </w:pPr>
            <w:r w:rsidRPr="007A135F">
              <w:rPr>
                <w:rFonts w:ascii="Verdana" w:hAnsi="Verdana"/>
                <w:color w:val="451616"/>
              </w:rPr>
              <w:t>Agente del Ministerio Público.</w:t>
            </w:r>
          </w:p>
        </w:tc>
        <w:tc>
          <w:tcPr>
            <w:tcW w:w="5710" w:type="dxa"/>
          </w:tcPr>
          <w:p w14:paraId="21081FF2" w14:textId="77777777" w:rsidR="00562E48" w:rsidRDefault="005120E0" w:rsidP="00562E48">
            <w:pPr>
              <w:rPr>
                <w:rFonts w:ascii="Verdana" w:hAnsi="Verdana"/>
                <w:color w:val="451616"/>
              </w:rPr>
            </w:pPr>
            <w:r>
              <w:rPr>
                <w:rFonts w:ascii="Verdana" w:hAnsi="Verdana"/>
                <w:color w:val="451616"/>
              </w:rPr>
              <w:t>ADOLFO CORDOVA ROSALES</w:t>
            </w:r>
          </w:p>
          <w:p w14:paraId="5228C519" w14:textId="77777777" w:rsidR="005120E0" w:rsidRDefault="005120E0" w:rsidP="00562E48">
            <w:pPr>
              <w:rPr>
                <w:rFonts w:ascii="Verdana" w:hAnsi="Verdana"/>
                <w:color w:val="451616"/>
              </w:rPr>
            </w:pPr>
          </w:p>
          <w:p w14:paraId="6990F671" w14:textId="4B53CE31" w:rsidR="005120E0" w:rsidRPr="007A135F" w:rsidRDefault="005120E0" w:rsidP="00562E48">
            <w:pPr>
              <w:rPr>
                <w:rFonts w:ascii="Verdana" w:hAnsi="Verdana"/>
                <w:color w:val="451616"/>
              </w:rPr>
            </w:pPr>
            <w:r>
              <w:rPr>
                <w:rFonts w:ascii="Verdana" w:hAnsi="Verdana"/>
                <w:color w:val="451616"/>
              </w:rPr>
              <w:t>JESUS TORRES MARTINEZ</w:t>
            </w:r>
          </w:p>
        </w:tc>
      </w:tr>
      <w:tr w:rsidR="00562E48" w:rsidRPr="007A135F" w14:paraId="0D2AB3B2" w14:textId="77777777" w:rsidTr="00EA7F40">
        <w:tc>
          <w:tcPr>
            <w:tcW w:w="3504" w:type="dxa"/>
            <w:shd w:val="clear" w:color="auto" w:fill="F4F5EA"/>
          </w:tcPr>
          <w:p w14:paraId="54563C88" w14:textId="77777777" w:rsidR="00562E48" w:rsidRPr="007A135F" w:rsidRDefault="00562E48" w:rsidP="00562E48">
            <w:pPr>
              <w:rPr>
                <w:rFonts w:ascii="Verdana" w:hAnsi="Verdana"/>
                <w:color w:val="451616"/>
              </w:rPr>
            </w:pPr>
            <w:r w:rsidRPr="007A135F">
              <w:rPr>
                <w:rFonts w:ascii="Verdana" w:hAnsi="Verdana"/>
                <w:color w:val="451616"/>
              </w:rPr>
              <w:t>Juez.</w:t>
            </w:r>
          </w:p>
        </w:tc>
        <w:tc>
          <w:tcPr>
            <w:tcW w:w="5710" w:type="dxa"/>
          </w:tcPr>
          <w:p w14:paraId="0B5D163C" w14:textId="77777777" w:rsidR="00562E48" w:rsidRPr="007A135F" w:rsidRDefault="001B7AED" w:rsidP="00562E48">
            <w:pPr>
              <w:rPr>
                <w:rFonts w:ascii="Verdana" w:hAnsi="Verdana"/>
                <w:color w:val="451616"/>
              </w:rPr>
            </w:pPr>
            <w:r>
              <w:rPr>
                <w:rFonts w:ascii="Verdana" w:hAnsi="Verdana"/>
                <w:color w:val="451616"/>
              </w:rPr>
              <w:t>MARTHA GEORGINA ROBLEDO ASCENCIO</w:t>
            </w:r>
          </w:p>
        </w:tc>
      </w:tr>
      <w:tr w:rsidR="00562E48" w:rsidRPr="007A135F" w14:paraId="7239D3EE" w14:textId="77777777" w:rsidTr="00EA7F40">
        <w:tc>
          <w:tcPr>
            <w:tcW w:w="3504" w:type="dxa"/>
            <w:shd w:val="clear" w:color="auto" w:fill="F4F5EA"/>
          </w:tcPr>
          <w:p w14:paraId="3A3C7A79" w14:textId="77777777" w:rsidR="00562E48" w:rsidRPr="007A135F" w:rsidRDefault="00415650" w:rsidP="00562E48">
            <w:pPr>
              <w:rPr>
                <w:rFonts w:ascii="Verdana" w:hAnsi="Verdana"/>
                <w:color w:val="451616"/>
              </w:rPr>
            </w:pPr>
            <w:r>
              <w:rPr>
                <w:rFonts w:ascii="Verdana" w:hAnsi="Verdana"/>
                <w:color w:val="451616"/>
              </w:rPr>
              <w:t>AUXILIAR DE AUDIENCIA</w:t>
            </w:r>
          </w:p>
        </w:tc>
        <w:tc>
          <w:tcPr>
            <w:tcW w:w="5710" w:type="dxa"/>
          </w:tcPr>
          <w:p w14:paraId="094078B0" w14:textId="09629BFB" w:rsidR="00562E48" w:rsidRDefault="00562E48" w:rsidP="00562E48">
            <w:pPr>
              <w:pBdr>
                <w:bottom w:val="single" w:sz="6" w:space="1" w:color="auto"/>
              </w:pBdr>
              <w:rPr>
                <w:rFonts w:ascii="Verdana" w:hAnsi="Verdana"/>
                <w:color w:val="451616"/>
              </w:rPr>
            </w:pPr>
          </w:p>
          <w:p w14:paraId="3D334062" w14:textId="587B322B" w:rsidR="005120E0" w:rsidRPr="007A135F" w:rsidRDefault="005120E0" w:rsidP="00562E48">
            <w:pPr>
              <w:rPr>
                <w:rFonts w:ascii="Verdana" w:hAnsi="Verdana"/>
                <w:color w:val="451616"/>
              </w:rPr>
            </w:pPr>
          </w:p>
        </w:tc>
      </w:tr>
      <w:tr w:rsidR="00640297" w:rsidRPr="007A135F" w14:paraId="7DBD0C70" w14:textId="77777777" w:rsidTr="00EA7F40">
        <w:tc>
          <w:tcPr>
            <w:tcW w:w="9214" w:type="dxa"/>
            <w:gridSpan w:val="2"/>
            <w:shd w:val="clear" w:color="auto" w:fill="F4F5EA"/>
          </w:tcPr>
          <w:p w14:paraId="2F84339E" w14:textId="77777777" w:rsidR="00640297" w:rsidRPr="007A135F" w:rsidRDefault="00640297" w:rsidP="00562E48">
            <w:pPr>
              <w:rPr>
                <w:rFonts w:ascii="Verdana" w:hAnsi="Verdana"/>
                <w:color w:val="451616"/>
              </w:rPr>
            </w:pPr>
            <w:r w:rsidRPr="007A135F">
              <w:rPr>
                <w:rFonts w:ascii="Verdana" w:hAnsi="Verdana"/>
                <w:color w:val="451616"/>
              </w:rPr>
              <w:t>Constancia de la inasistencia de los que debieron estar presentes, indicándose la ca</w:t>
            </w:r>
            <w:r>
              <w:rPr>
                <w:rFonts w:ascii="Verdana" w:hAnsi="Verdana"/>
                <w:color w:val="451616"/>
              </w:rPr>
              <w:t>usa de la ausencia si se conoce:</w:t>
            </w:r>
          </w:p>
        </w:tc>
      </w:tr>
      <w:tr w:rsidR="00640297" w:rsidRPr="007A135F" w14:paraId="1CB0D68B" w14:textId="77777777" w:rsidTr="00EA7F40">
        <w:tc>
          <w:tcPr>
            <w:tcW w:w="9214" w:type="dxa"/>
            <w:gridSpan w:val="2"/>
            <w:shd w:val="clear" w:color="auto" w:fill="auto"/>
          </w:tcPr>
          <w:p w14:paraId="58930EEF" w14:textId="77777777" w:rsidR="00640297" w:rsidRPr="007A135F" w:rsidRDefault="00640297" w:rsidP="00562E48">
            <w:pPr>
              <w:rPr>
                <w:rFonts w:ascii="Verdana" w:hAnsi="Verdana"/>
                <w:color w:val="451616"/>
              </w:rPr>
            </w:pPr>
          </w:p>
        </w:tc>
      </w:tr>
      <w:tr w:rsidR="00640297" w:rsidRPr="007A135F" w14:paraId="34001C6D" w14:textId="77777777" w:rsidTr="00EA7F40">
        <w:tc>
          <w:tcPr>
            <w:tcW w:w="9214" w:type="dxa"/>
            <w:gridSpan w:val="2"/>
            <w:shd w:val="clear" w:color="auto" w:fill="F4F5EA"/>
          </w:tcPr>
          <w:p w14:paraId="472365AB" w14:textId="77777777" w:rsidR="00640297" w:rsidRDefault="00640297" w:rsidP="00562E48">
            <w:pPr>
              <w:rPr>
                <w:rFonts w:ascii="Verdana" w:hAnsi="Verdana"/>
                <w:color w:val="451616"/>
              </w:rPr>
            </w:pPr>
            <w:r w:rsidRPr="007A135F">
              <w:rPr>
                <w:rFonts w:ascii="Verdana" w:hAnsi="Verdana"/>
                <w:color w:val="451616"/>
              </w:rPr>
              <w:t>Relación sucinta de lo actuado en la audiencia.</w:t>
            </w:r>
          </w:p>
        </w:tc>
      </w:tr>
      <w:tr w:rsidR="00640297" w:rsidRPr="007A135F" w14:paraId="13DBA73D" w14:textId="77777777" w:rsidTr="00EA7F40">
        <w:tc>
          <w:tcPr>
            <w:tcW w:w="9214" w:type="dxa"/>
            <w:gridSpan w:val="2"/>
            <w:shd w:val="clear" w:color="auto" w:fill="auto"/>
          </w:tcPr>
          <w:p w14:paraId="7AD7F90C" w14:textId="01B98E62" w:rsidR="005120E0" w:rsidRDefault="00F6056B" w:rsidP="005120E0">
            <w:pPr>
              <w:jc w:val="both"/>
              <w:rPr>
                <w:rFonts w:ascii="Verdana" w:hAnsi="Verdana"/>
                <w:color w:val="451616"/>
                <w:sz w:val="20"/>
                <w:szCs w:val="20"/>
              </w:rPr>
            </w:pPr>
            <w:r w:rsidRPr="005120E0">
              <w:rPr>
                <w:rFonts w:ascii="Verdana" w:hAnsi="Verdana"/>
                <w:b/>
                <w:bCs/>
                <w:color w:val="451616"/>
              </w:rPr>
              <w:t xml:space="preserve">* APERTURA DE </w:t>
            </w:r>
            <w:proofErr w:type="gramStart"/>
            <w:r w:rsidRPr="005120E0">
              <w:rPr>
                <w:rFonts w:ascii="Verdana" w:hAnsi="Verdana"/>
                <w:b/>
                <w:bCs/>
                <w:color w:val="451616"/>
              </w:rPr>
              <w:t>AUDIENCIA.-</w:t>
            </w:r>
            <w:proofErr w:type="gramEnd"/>
            <w:r>
              <w:rPr>
                <w:rFonts w:ascii="Verdana" w:hAnsi="Verdana"/>
                <w:color w:val="451616"/>
                <w:sz w:val="20"/>
                <w:szCs w:val="20"/>
              </w:rPr>
              <w:t xml:space="preserve"> INICIO: 10:00 TERMINO: 10:29 COMENTARIOS: SE DA PROTOCOLO DE LEY. </w:t>
            </w:r>
          </w:p>
          <w:p w14:paraId="501AD882" w14:textId="77777777" w:rsidR="005120E0" w:rsidRDefault="005120E0" w:rsidP="005120E0">
            <w:pPr>
              <w:jc w:val="both"/>
              <w:rPr>
                <w:rFonts w:ascii="Verdana" w:hAnsi="Verdana"/>
                <w:color w:val="451616"/>
                <w:sz w:val="20"/>
                <w:szCs w:val="20"/>
              </w:rPr>
            </w:pPr>
          </w:p>
          <w:p w14:paraId="39AC9839" w14:textId="0ADF17A1" w:rsidR="005120E0" w:rsidRDefault="00F6056B" w:rsidP="005120E0">
            <w:pPr>
              <w:jc w:val="both"/>
              <w:rPr>
                <w:rFonts w:ascii="Verdana" w:hAnsi="Verdana"/>
                <w:color w:val="451616"/>
                <w:sz w:val="20"/>
                <w:szCs w:val="20"/>
              </w:rPr>
            </w:pPr>
            <w:r w:rsidRPr="005120E0">
              <w:rPr>
                <w:rFonts w:ascii="Verdana" w:hAnsi="Verdana"/>
                <w:b/>
                <w:bCs/>
                <w:color w:val="451616"/>
              </w:rPr>
              <w:lastRenderedPageBreak/>
              <w:t xml:space="preserve">* ENUNCIACIÓN DE LA </w:t>
            </w:r>
            <w:proofErr w:type="gramStart"/>
            <w:r w:rsidRPr="005120E0">
              <w:rPr>
                <w:rFonts w:ascii="Verdana" w:hAnsi="Verdana"/>
                <w:b/>
                <w:bCs/>
                <w:color w:val="451616"/>
              </w:rPr>
              <w:t>LITIS.-</w:t>
            </w:r>
            <w:proofErr w:type="gramEnd"/>
            <w:r>
              <w:rPr>
                <w:rFonts w:ascii="Verdana" w:hAnsi="Verdana"/>
                <w:color w:val="451616"/>
                <w:sz w:val="20"/>
                <w:szCs w:val="20"/>
              </w:rPr>
              <w:t xml:space="preserve"> INICIO: 10:29 TERMINO: 10:29 COMENTARIOS: LA JUEZ ENUNCIA LA LITIS.</w:t>
            </w:r>
          </w:p>
          <w:p w14:paraId="27317E19" w14:textId="77777777" w:rsidR="005120E0" w:rsidRDefault="005120E0" w:rsidP="005120E0">
            <w:pPr>
              <w:jc w:val="both"/>
              <w:rPr>
                <w:rFonts w:ascii="Verdana" w:hAnsi="Verdana"/>
                <w:color w:val="451616"/>
                <w:sz w:val="20"/>
                <w:szCs w:val="20"/>
              </w:rPr>
            </w:pPr>
          </w:p>
          <w:p w14:paraId="5A50CCF1" w14:textId="72E15EFB" w:rsidR="005120E0" w:rsidRDefault="00F6056B" w:rsidP="005120E0">
            <w:pPr>
              <w:jc w:val="both"/>
              <w:rPr>
                <w:rFonts w:ascii="Verdana" w:hAnsi="Verdana"/>
                <w:color w:val="451616"/>
                <w:sz w:val="20"/>
                <w:szCs w:val="20"/>
              </w:rPr>
            </w:pPr>
            <w:r w:rsidRPr="005120E0">
              <w:rPr>
                <w:rFonts w:ascii="Verdana" w:hAnsi="Verdana"/>
                <w:b/>
                <w:bCs/>
                <w:color w:val="451616"/>
              </w:rPr>
              <w:t xml:space="preserve">* SANCIÓN DEL </w:t>
            </w:r>
            <w:proofErr w:type="gramStart"/>
            <w:r w:rsidRPr="005120E0">
              <w:rPr>
                <w:rFonts w:ascii="Verdana" w:hAnsi="Verdana"/>
                <w:b/>
                <w:bCs/>
                <w:color w:val="451616"/>
              </w:rPr>
              <w:t>CONVENIO.-</w:t>
            </w:r>
            <w:proofErr w:type="gramEnd"/>
            <w:r>
              <w:rPr>
                <w:rFonts w:ascii="Verdana" w:hAnsi="Verdana"/>
                <w:color w:val="451616"/>
                <w:sz w:val="20"/>
                <w:szCs w:val="20"/>
              </w:rPr>
              <w:t xml:space="preserve"> INICIO: 10:29 TERMINO: 10:29 COMENTARIOS: NO HAY </w:t>
            </w:r>
          </w:p>
          <w:p w14:paraId="05426D81" w14:textId="77777777" w:rsidR="005120E0" w:rsidRDefault="005120E0" w:rsidP="005120E0">
            <w:pPr>
              <w:jc w:val="both"/>
              <w:rPr>
                <w:rFonts w:ascii="Verdana" w:hAnsi="Verdana"/>
                <w:color w:val="451616"/>
                <w:sz w:val="20"/>
                <w:szCs w:val="20"/>
              </w:rPr>
            </w:pPr>
          </w:p>
          <w:p w14:paraId="20652ABE" w14:textId="75AD815A" w:rsidR="005120E0" w:rsidRDefault="00F6056B" w:rsidP="005120E0">
            <w:pPr>
              <w:jc w:val="both"/>
              <w:rPr>
                <w:rFonts w:ascii="Verdana" w:hAnsi="Verdana"/>
                <w:color w:val="451616"/>
                <w:sz w:val="20"/>
                <w:szCs w:val="20"/>
              </w:rPr>
            </w:pPr>
            <w:r w:rsidRPr="005120E0">
              <w:rPr>
                <w:rFonts w:ascii="Verdana" w:hAnsi="Verdana"/>
                <w:b/>
                <w:bCs/>
                <w:color w:val="451616"/>
              </w:rPr>
              <w:t xml:space="preserve">* DEPURACIÓN DEL </w:t>
            </w:r>
            <w:proofErr w:type="gramStart"/>
            <w:r w:rsidRPr="005120E0">
              <w:rPr>
                <w:rFonts w:ascii="Verdana" w:hAnsi="Verdana"/>
                <w:b/>
                <w:bCs/>
                <w:color w:val="451616"/>
              </w:rPr>
              <w:t>PROCEDIMIENTO.-</w:t>
            </w:r>
            <w:proofErr w:type="gramEnd"/>
            <w:r>
              <w:rPr>
                <w:rFonts w:ascii="Verdana" w:hAnsi="Verdana"/>
                <w:color w:val="451616"/>
                <w:sz w:val="20"/>
                <w:szCs w:val="20"/>
              </w:rPr>
              <w:t xml:space="preserve"> INICIO: 10:29 TERMINO: 11:10 COMENTARIOS: NO HAY </w:t>
            </w:r>
          </w:p>
          <w:p w14:paraId="0DD8B5F9" w14:textId="77777777" w:rsidR="005120E0" w:rsidRDefault="005120E0" w:rsidP="005120E0">
            <w:pPr>
              <w:jc w:val="both"/>
              <w:rPr>
                <w:rFonts w:ascii="Verdana" w:hAnsi="Verdana"/>
                <w:color w:val="451616"/>
                <w:sz w:val="20"/>
                <w:szCs w:val="20"/>
              </w:rPr>
            </w:pPr>
          </w:p>
          <w:p w14:paraId="74CA8013" w14:textId="60F8E379" w:rsidR="005120E0" w:rsidRDefault="00F6056B" w:rsidP="005120E0">
            <w:pPr>
              <w:jc w:val="both"/>
              <w:rPr>
                <w:rFonts w:ascii="Verdana" w:hAnsi="Verdana"/>
                <w:color w:val="451616"/>
                <w:sz w:val="20"/>
                <w:szCs w:val="20"/>
              </w:rPr>
            </w:pPr>
            <w:r w:rsidRPr="005120E0">
              <w:rPr>
                <w:rFonts w:ascii="Verdana" w:hAnsi="Verdana"/>
                <w:b/>
                <w:bCs/>
                <w:color w:val="451616"/>
              </w:rPr>
              <w:t xml:space="preserve">* ADMISIÓN Y PREPARACIÓN DE </w:t>
            </w:r>
            <w:proofErr w:type="gramStart"/>
            <w:r w:rsidRPr="005120E0">
              <w:rPr>
                <w:rFonts w:ascii="Verdana" w:hAnsi="Verdana"/>
                <w:b/>
                <w:bCs/>
                <w:color w:val="451616"/>
              </w:rPr>
              <w:t>PRUEBAS.-</w:t>
            </w:r>
            <w:proofErr w:type="gramEnd"/>
            <w:r>
              <w:rPr>
                <w:rFonts w:ascii="Verdana" w:hAnsi="Verdana"/>
                <w:b/>
                <w:bCs/>
                <w:color w:val="451616"/>
              </w:rPr>
              <w:t xml:space="preserve"> </w:t>
            </w:r>
            <w:r>
              <w:rPr>
                <w:rFonts w:ascii="Verdana" w:hAnsi="Verdana"/>
                <w:color w:val="451616"/>
                <w:sz w:val="20"/>
                <w:szCs w:val="20"/>
              </w:rPr>
              <w:t xml:space="preserve">INICIO: 11:10 TERMINO: 11:10  (DOCUMENTAL, CONFESIONAL, TESTIMONIAL, PERICIAL) COMENTARIOS: </w:t>
            </w:r>
          </w:p>
          <w:p w14:paraId="7CF1B947" w14:textId="77777777" w:rsidR="005120E0" w:rsidRDefault="005120E0" w:rsidP="005120E0">
            <w:pPr>
              <w:jc w:val="both"/>
              <w:rPr>
                <w:rFonts w:ascii="Verdana" w:hAnsi="Verdana"/>
                <w:color w:val="451616"/>
                <w:sz w:val="20"/>
                <w:szCs w:val="20"/>
              </w:rPr>
            </w:pPr>
          </w:p>
          <w:p w14:paraId="2F855842" w14:textId="4EAA0E0A" w:rsidR="005120E0" w:rsidRPr="005120E0" w:rsidRDefault="00F6056B" w:rsidP="005120E0">
            <w:pPr>
              <w:jc w:val="center"/>
              <w:rPr>
                <w:rFonts w:ascii="Verdana" w:hAnsi="Verdana"/>
                <w:b/>
                <w:bCs/>
                <w:i/>
                <w:iCs/>
                <w:color w:val="451616"/>
                <w:sz w:val="24"/>
                <w:szCs w:val="24"/>
                <w:u w:val="single"/>
              </w:rPr>
            </w:pPr>
            <w:r w:rsidRPr="005120E0">
              <w:rPr>
                <w:rFonts w:ascii="Verdana" w:hAnsi="Verdana"/>
                <w:b/>
                <w:bCs/>
                <w:i/>
                <w:iCs/>
                <w:color w:val="451616"/>
                <w:sz w:val="24"/>
                <w:szCs w:val="24"/>
                <w:u w:val="single"/>
              </w:rPr>
              <w:t>SE ADMITE A LA PARTE ACTORA:</w:t>
            </w:r>
          </w:p>
          <w:p w14:paraId="38B74C2C" w14:textId="77777777" w:rsidR="005120E0" w:rsidRDefault="005120E0" w:rsidP="005120E0">
            <w:pPr>
              <w:jc w:val="both"/>
              <w:rPr>
                <w:rFonts w:ascii="Verdana" w:hAnsi="Verdana"/>
                <w:color w:val="451616"/>
                <w:sz w:val="20"/>
                <w:szCs w:val="20"/>
              </w:rPr>
            </w:pPr>
          </w:p>
          <w:p w14:paraId="395E84EA" w14:textId="1C20FB7D" w:rsidR="005120E0" w:rsidRDefault="00F6056B" w:rsidP="005120E0">
            <w:pPr>
              <w:jc w:val="both"/>
              <w:rPr>
                <w:rFonts w:ascii="Verdana" w:hAnsi="Verdana"/>
                <w:color w:val="451616"/>
                <w:sz w:val="20"/>
                <w:szCs w:val="20"/>
              </w:rPr>
            </w:pPr>
            <w:r>
              <w:rPr>
                <w:rFonts w:ascii="Verdana" w:hAnsi="Verdana"/>
                <w:color w:val="451616"/>
                <w:sz w:val="20"/>
                <w:szCs w:val="20"/>
              </w:rPr>
              <w:t>LAS DE CARÁCTER DOCUMENTAL, QUE DADA SU ESPECIAL NATURALEZA SE TIENEN POR DESAHOGADAS DESDE SU ADMISIÓN Y OBRAN LAS COPIAS SIMPLES EN AUTOS.</w:t>
            </w:r>
          </w:p>
          <w:p w14:paraId="67AA549D" w14:textId="77777777" w:rsidR="005120E0" w:rsidRDefault="005120E0" w:rsidP="005120E0">
            <w:pPr>
              <w:jc w:val="both"/>
              <w:rPr>
                <w:rFonts w:ascii="Verdana" w:hAnsi="Verdana"/>
                <w:color w:val="451616"/>
                <w:sz w:val="20"/>
                <w:szCs w:val="20"/>
              </w:rPr>
            </w:pPr>
          </w:p>
          <w:p w14:paraId="480F8C9D" w14:textId="5891E504" w:rsidR="005120E0" w:rsidRDefault="00F6056B" w:rsidP="005120E0">
            <w:pPr>
              <w:jc w:val="both"/>
              <w:rPr>
                <w:rFonts w:ascii="Verdana" w:hAnsi="Verdana"/>
                <w:color w:val="451616"/>
                <w:sz w:val="20"/>
                <w:szCs w:val="20"/>
              </w:rPr>
            </w:pPr>
            <w:r>
              <w:rPr>
                <w:rFonts w:ascii="Verdana" w:hAnsi="Verdana"/>
                <w:color w:val="451616"/>
                <w:sz w:val="20"/>
                <w:szCs w:val="20"/>
              </w:rPr>
              <w:t>INFORME EN LA CONTESTACIÓN DE DEMANDA NO SE OFERTARON PRUEBAS.</w:t>
            </w:r>
          </w:p>
          <w:p w14:paraId="610AE57A" w14:textId="77777777" w:rsidR="005120E0" w:rsidRDefault="005120E0" w:rsidP="005120E0">
            <w:pPr>
              <w:jc w:val="both"/>
              <w:rPr>
                <w:rFonts w:ascii="Verdana" w:hAnsi="Verdana"/>
                <w:color w:val="451616"/>
                <w:sz w:val="20"/>
                <w:szCs w:val="20"/>
              </w:rPr>
            </w:pPr>
          </w:p>
          <w:p w14:paraId="623A32A2" w14:textId="43936E1F" w:rsidR="005120E0" w:rsidRDefault="00F6056B" w:rsidP="005120E0">
            <w:pPr>
              <w:jc w:val="both"/>
              <w:rPr>
                <w:rFonts w:ascii="Verdana" w:hAnsi="Verdana"/>
                <w:color w:val="451616"/>
                <w:sz w:val="20"/>
                <w:szCs w:val="20"/>
              </w:rPr>
            </w:pPr>
            <w:r>
              <w:rPr>
                <w:rFonts w:ascii="Verdana" w:hAnsi="Verdana"/>
                <w:color w:val="451616"/>
                <w:sz w:val="20"/>
                <w:szCs w:val="20"/>
              </w:rPr>
              <w:t>EN DEMANDA RECONVENCIONAL SE ADMITE, INCISOS A, B Y C ANUNCIADAS.</w:t>
            </w:r>
          </w:p>
          <w:p w14:paraId="632C89DD" w14:textId="2C469AFB" w:rsidR="005120E0" w:rsidRDefault="005120E0" w:rsidP="005120E0">
            <w:pPr>
              <w:jc w:val="both"/>
              <w:rPr>
                <w:rFonts w:ascii="Verdana" w:hAnsi="Verdana"/>
                <w:color w:val="451616"/>
                <w:sz w:val="20"/>
                <w:szCs w:val="20"/>
              </w:rPr>
            </w:pPr>
          </w:p>
          <w:p w14:paraId="2BB46308" w14:textId="36A8121B" w:rsidR="005120E0" w:rsidRDefault="00F6056B" w:rsidP="005120E0">
            <w:pPr>
              <w:jc w:val="both"/>
              <w:rPr>
                <w:rFonts w:ascii="Verdana" w:hAnsi="Verdana"/>
                <w:color w:val="451616"/>
                <w:sz w:val="20"/>
                <w:szCs w:val="20"/>
              </w:rPr>
            </w:pPr>
            <w:r>
              <w:rPr>
                <w:rFonts w:ascii="Verdana" w:hAnsi="Verdana"/>
                <w:color w:val="451616"/>
                <w:sz w:val="20"/>
                <w:szCs w:val="20"/>
              </w:rPr>
              <w:t>SE ADMITE LA PRUEBA CONFESIONAL A CARGO DE LA C. MARÍA ROCIO MARTINEZ VILLALPANDO LA CUAL DEBERÁ DE COMPARECER A LA AUDIENCIA DE JUICIO DEBIDAMENTE IDENTIFICADA CON APERCIBIMIENTOS DE LEY.</w:t>
            </w:r>
          </w:p>
          <w:p w14:paraId="2D61A28B" w14:textId="15A58C4F" w:rsidR="005120E0" w:rsidRDefault="005120E0" w:rsidP="005120E0">
            <w:pPr>
              <w:jc w:val="both"/>
              <w:rPr>
                <w:rFonts w:ascii="Verdana" w:hAnsi="Verdana"/>
                <w:color w:val="451616"/>
                <w:sz w:val="20"/>
                <w:szCs w:val="20"/>
              </w:rPr>
            </w:pPr>
          </w:p>
          <w:p w14:paraId="0B047610" w14:textId="74B9A690" w:rsidR="005120E0" w:rsidRDefault="00F6056B" w:rsidP="005120E0">
            <w:pPr>
              <w:jc w:val="both"/>
              <w:rPr>
                <w:rFonts w:ascii="Verdana" w:hAnsi="Verdana"/>
                <w:color w:val="451616"/>
                <w:sz w:val="20"/>
                <w:szCs w:val="20"/>
              </w:rPr>
            </w:pPr>
            <w:r>
              <w:rPr>
                <w:rFonts w:ascii="Verdana" w:hAnsi="Verdana"/>
                <w:color w:val="451616"/>
                <w:sz w:val="20"/>
                <w:szCs w:val="20"/>
              </w:rPr>
              <w:t xml:space="preserve">TESTIMONIAL A CARGO DE LOS TESTIGOS MOISES ISMAEL GONZALEZ MARTINEZ Y GUADALUPE YAHAIRA CENDEJAS ALCALÁ A LOS CUALES DEBERÁ DE HACER COMPARECER A LA AUDIENCIA DE JUICIO DEBIDAMENTE IDENTIFICADOS CON APERCIBIMIENTOS DE LEY. </w:t>
            </w:r>
          </w:p>
          <w:p w14:paraId="7EF75064" w14:textId="70D405DC" w:rsidR="005120E0" w:rsidRDefault="005120E0" w:rsidP="005120E0">
            <w:pPr>
              <w:jc w:val="both"/>
              <w:rPr>
                <w:rFonts w:ascii="Verdana" w:hAnsi="Verdana"/>
                <w:color w:val="451616"/>
                <w:sz w:val="20"/>
                <w:szCs w:val="20"/>
              </w:rPr>
            </w:pPr>
          </w:p>
          <w:p w14:paraId="018BF079" w14:textId="79A28B59" w:rsidR="005120E0" w:rsidRDefault="00F6056B" w:rsidP="005120E0">
            <w:pPr>
              <w:jc w:val="both"/>
              <w:rPr>
                <w:rFonts w:ascii="Verdana" w:hAnsi="Verdana"/>
                <w:color w:val="451616"/>
                <w:sz w:val="20"/>
                <w:szCs w:val="20"/>
              </w:rPr>
            </w:pPr>
            <w:r>
              <w:rPr>
                <w:rFonts w:ascii="Verdana" w:hAnsi="Verdana"/>
                <w:color w:val="451616"/>
                <w:sz w:val="20"/>
                <w:szCs w:val="20"/>
              </w:rPr>
              <w:t>SE ADMITE A LA PARTE DEMANDADA RECONVENCIONAL, LA PRUEBA DE CARÁCTER DOCUMENTAL LA CUAL SE TIENE POR DESAHOGADA, SE LE TIENE ANUNCIADO EL INFORME QUE DEBERÁ DE RENDIR EL CENTRO DE JUSTICIA PARA LAS MUJERES.</w:t>
            </w:r>
          </w:p>
          <w:p w14:paraId="75358225" w14:textId="20CEC2F3" w:rsidR="005120E0" w:rsidRDefault="005120E0" w:rsidP="005120E0">
            <w:pPr>
              <w:jc w:val="both"/>
              <w:rPr>
                <w:rFonts w:ascii="Verdana" w:hAnsi="Verdana"/>
                <w:color w:val="451616"/>
                <w:sz w:val="20"/>
                <w:szCs w:val="20"/>
              </w:rPr>
            </w:pPr>
          </w:p>
          <w:p w14:paraId="4374B0D0" w14:textId="7919628A" w:rsidR="008D0995" w:rsidRDefault="00F6056B" w:rsidP="005120E0">
            <w:pPr>
              <w:jc w:val="both"/>
              <w:rPr>
                <w:rFonts w:ascii="Verdana" w:hAnsi="Verdana"/>
                <w:color w:val="451616"/>
                <w:sz w:val="20"/>
                <w:szCs w:val="20"/>
              </w:rPr>
            </w:pPr>
            <w:r>
              <w:rPr>
                <w:rFonts w:ascii="Verdana" w:hAnsi="Verdana"/>
                <w:color w:val="451616"/>
                <w:sz w:val="20"/>
                <w:szCs w:val="20"/>
              </w:rPr>
              <w:t xml:space="preserve">SE HACE NECESARIA PRUEBA PERICIAL EN </w:t>
            </w:r>
            <w:r w:rsidRPr="005120E0">
              <w:rPr>
                <w:rFonts w:ascii="Verdana" w:hAnsi="Verdana"/>
                <w:color w:val="451616"/>
                <w:sz w:val="20"/>
                <w:szCs w:val="20"/>
                <w:u w:val="single"/>
              </w:rPr>
              <w:t>MATERIA DE TRABAJO SOCIAL</w:t>
            </w:r>
            <w:r>
              <w:rPr>
                <w:rFonts w:ascii="Verdana" w:hAnsi="Verdana"/>
                <w:color w:val="451616"/>
                <w:sz w:val="20"/>
                <w:szCs w:val="20"/>
              </w:rPr>
              <w:t xml:space="preserve">, POR LO QUE SE REQUIERE A LAS PARTES PARA QUE HAGAN DESIGNACIÓN DE PERITO EN MATERIA DE TRABAJO SOCIAL, PARTE ACTORA DESIGNA A </w:t>
            </w:r>
            <w:r w:rsidRPr="008D0995">
              <w:rPr>
                <w:rFonts w:ascii="Verdana" w:hAnsi="Verdana"/>
                <w:b/>
                <w:bCs/>
                <w:color w:val="451616"/>
                <w:sz w:val="20"/>
                <w:szCs w:val="20"/>
              </w:rPr>
              <w:t>BERNARDITA DEL ROCIO RÍOS VALDES</w:t>
            </w:r>
            <w:r>
              <w:rPr>
                <w:rFonts w:ascii="Verdana" w:hAnsi="Verdana"/>
                <w:color w:val="451616"/>
                <w:sz w:val="20"/>
                <w:szCs w:val="20"/>
              </w:rPr>
              <w:t xml:space="preserve">, DEMANDADO </w:t>
            </w:r>
            <w:r w:rsidRPr="008D0995">
              <w:rPr>
                <w:rFonts w:ascii="Verdana" w:hAnsi="Verdana"/>
                <w:b/>
                <w:bCs/>
                <w:color w:val="451616"/>
                <w:sz w:val="20"/>
                <w:szCs w:val="20"/>
              </w:rPr>
              <w:t>XIMENA RUIZ MEZA</w:t>
            </w:r>
            <w:r>
              <w:rPr>
                <w:rFonts w:ascii="Verdana" w:hAnsi="Verdana"/>
                <w:color w:val="451616"/>
                <w:sz w:val="20"/>
                <w:szCs w:val="20"/>
              </w:rPr>
              <w:t xml:space="preserve">. </w:t>
            </w:r>
          </w:p>
          <w:p w14:paraId="6D77D855" w14:textId="77777777" w:rsidR="008D0995" w:rsidRDefault="008D0995" w:rsidP="005120E0">
            <w:pPr>
              <w:jc w:val="both"/>
              <w:rPr>
                <w:rFonts w:ascii="Verdana" w:hAnsi="Verdana"/>
                <w:color w:val="451616"/>
                <w:sz w:val="20"/>
                <w:szCs w:val="20"/>
              </w:rPr>
            </w:pPr>
          </w:p>
          <w:p w14:paraId="2E771466" w14:textId="46B477F6" w:rsidR="005120E0" w:rsidRDefault="00F6056B" w:rsidP="005120E0">
            <w:pPr>
              <w:jc w:val="both"/>
              <w:rPr>
                <w:rFonts w:ascii="Verdana" w:hAnsi="Verdana"/>
                <w:color w:val="451616"/>
                <w:sz w:val="20"/>
                <w:szCs w:val="20"/>
              </w:rPr>
            </w:pPr>
            <w:r w:rsidRPr="008D0995">
              <w:rPr>
                <w:rFonts w:ascii="Verdana" w:hAnsi="Verdana"/>
                <w:color w:val="451616"/>
                <w:sz w:val="20"/>
                <w:szCs w:val="20"/>
                <w:u w:val="single"/>
              </w:rPr>
              <w:t>PSICÓLOGOS</w:t>
            </w:r>
            <w:r>
              <w:rPr>
                <w:rFonts w:ascii="Verdana" w:hAnsi="Verdana"/>
                <w:color w:val="451616"/>
                <w:sz w:val="20"/>
                <w:szCs w:val="20"/>
              </w:rPr>
              <w:t xml:space="preserve"> </w:t>
            </w:r>
            <w:r w:rsidRPr="008D0995">
              <w:rPr>
                <w:rFonts w:ascii="Verdana" w:hAnsi="Verdana"/>
                <w:b/>
                <w:bCs/>
                <w:color w:val="451616"/>
                <w:sz w:val="20"/>
                <w:szCs w:val="20"/>
              </w:rPr>
              <w:t>ANA KAREN LICEAGA ESQUIVEL</w:t>
            </w:r>
            <w:r>
              <w:rPr>
                <w:rFonts w:ascii="Verdana" w:hAnsi="Verdana"/>
                <w:color w:val="451616"/>
                <w:sz w:val="20"/>
                <w:szCs w:val="20"/>
              </w:rPr>
              <w:t xml:space="preserve"> Y </w:t>
            </w:r>
            <w:r w:rsidRPr="008D0995">
              <w:rPr>
                <w:rFonts w:ascii="Verdana" w:hAnsi="Verdana"/>
                <w:b/>
                <w:bCs/>
                <w:color w:val="451616"/>
                <w:sz w:val="20"/>
                <w:szCs w:val="20"/>
              </w:rPr>
              <w:t>LUIS BEETHOVEN</w:t>
            </w:r>
            <w:r>
              <w:rPr>
                <w:rFonts w:ascii="Verdana" w:hAnsi="Verdana"/>
                <w:color w:val="451616"/>
                <w:sz w:val="20"/>
                <w:szCs w:val="20"/>
              </w:rPr>
              <w:t xml:space="preserve"> HACE NECESARIA LA ESCUCHA DE LA MENOR, LA CUAL SE RESERVA.</w:t>
            </w:r>
          </w:p>
          <w:p w14:paraId="73150C98" w14:textId="77777777" w:rsidR="005120E0" w:rsidRDefault="005120E0" w:rsidP="005120E0">
            <w:pPr>
              <w:jc w:val="both"/>
              <w:rPr>
                <w:rFonts w:ascii="Verdana" w:hAnsi="Verdana"/>
                <w:color w:val="451616"/>
                <w:sz w:val="20"/>
                <w:szCs w:val="20"/>
              </w:rPr>
            </w:pPr>
          </w:p>
          <w:p w14:paraId="42C11C04" w14:textId="284D629F" w:rsidR="005120E0" w:rsidRDefault="00F6056B" w:rsidP="005120E0">
            <w:pPr>
              <w:jc w:val="both"/>
              <w:rPr>
                <w:rFonts w:ascii="Verdana" w:hAnsi="Verdana"/>
                <w:color w:val="451616"/>
                <w:sz w:val="20"/>
                <w:szCs w:val="20"/>
              </w:rPr>
            </w:pPr>
            <w:r>
              <w:rPr>
                <w:rFonts w:ascii="Verdana" w:hAnsi="Verdana"/>
                <w:color w:val="451616"/>
                <w:sz w:val="20"/>
                <w:szCs w:val="20"/>
              </w:rPr>
              <w:t>SE REQUIERE A LA PARTE ACTORA PARA QUE INFORME CUENTA BANCARIA PARA QUE SE REALICEN LOS DEPÓSITOS DE PENSIÓN ALIMENTICIA PROVISIONAL 012222004785196768 CUENTA LIBRETON PREMIUM NÚMERO 0478519676; SE ACTUALIZA LA PENSIÓN AL AÑO 2025.</w:t>
            </w:r>
          </w:p>
          <w:p w14:paraId="4C71DC43" w14:textId="77777777" w:rsidR="005120E0" w:rsidRDefault="005120E0" w:rsidP="005120E0">
            <w:pPr>
              <w:jc w:val="both"/>
              <w:rPr>
                <w:rFonts w:ascii="Verdana" w:hAnsi="Verdana"/>
                <w:color w:val="451616"/>
                <w:sz w:val="20"/>
                <w:szCs w:val="20"/>
              </w:rPr>
            </w:pPr>
          </w:p>
          <w:p w14:paraId="1466DFD9" w14:textId="417AF670" w:rsidR="005120E0" w:rsidRDefault="00F6056B" w:rsidP="005120E0">
            <w:pPr>
              <w:jc w:val="both"/>
              <w:rPr>
                <w:rFonts w:ascii="Verdana" w:hAnsi="Verdana"/>
                <w:color w:val="451616"/>
                <w:sz w:val="20"/>
                <w:szCs w:val="20"/>
              </w:rPr>
            </w:pPr>
            <w:r>
              <w:rPr>
                <w:rFonts w:ascii="Verdana" w:hAnsi="Verdana"/>
                <w:color w:val="451616"/>
                <w:sz w:val="20"/>
                <w:szCs w:val="20"/>
              </w:rPr>
              <w:t xml:space="preserve">SE CITA A </w:t>
            </w:r>
            <w:r w:rsidRPr="008F1DE0">
              <w:rPr>
                <w:rFonts w:ascii="Verdana" w:hAnsi="Verdana"/>
                <w:b/>
                <w:bCs/>
                <w:color w:val="451616"/>
                <w:sz w:val="20"/>
                <w:szCs w:val="20"/>
              </w:rPr>
              <w:t>XIMENA RUIZ MEZA</w:t>
            </w:r>
            <w:r>
              <w:rPr>
                <w:rFonts w:ascii="Verdana" w:hAnsi="Verdana"/>
                <w:color w:val="451616"/>
                <w:sz w:val="20"/>
                <w:szCs w:val="20"/>
              </w:rPr>
              <w:t xml:space="preserve"> PARA LA ACEPTACIÓN DE CARGO</w:t>
            </w:r>
            <w:r w:rsidR="008F1DE0">
              <w:rPr>
                <w:rFonts w:ascii="Verdana" w:hAnsi="Verdana"/>
                <w:color w:val="451616"/>
                <w:sz w:val="20"/>
                <w:szCs w:val="20"/>
              </w:rPr>
              <w:t xml:space="preserve"> ENCOMENDADO EN LA FECHA QUE SE SEÑALA EN LA PRESENTE AUDIENCIA</w:t>
            </w:r>
            <w:r>
              <w:rPr>
                <w:rFonts w:ascii="Verdana" w:hAnsi="Verdana"/>
                <w:color w:val="451616"/>
                <w:sz w:val="20"/>
                <w:szCs w:val="20"/>
              </w:rPr>
              <w:t>.</w:t>
            </w:r>
          </w:p>
          <w:p w14:paraId="134B59B7" w14:textId="77777777" w:rsidR="005120E0" w:rsidRDefault="005120E0" w:rsidP="005120E0">
            <w:pPr>
              <w:jc w:val="both"/>
              <w:rPr>
                <w:rFonts w:ascii="Verdana" w:hAnsi="Verdana"/>
                <w:color w:val="451616"/>
                <w:sz w:val="20"/>
                <w:szCs w:val="20"/>
              </w:rPr>
            </w:pPr>
          </w:p>
          <w:p w14:paraId="435F8A0E" w14:textId="144E8A55" w:rsidR="008D0995" w:rsidRDefault="00F6056B" w:rsidP="005120E0">
            <w:pPr>
              <w:jc w:val="both"/>
              <w:rPr>
                <w:rFonts w:ascii="Verdana" w:hAnsi="Verdana"/>
                <w:color w:val="451616"/>
                <w:sz w:val="20"/>
                <w:szCs w:val="20"/>
              </w:rPr>
            </w:pPr>
            <w:r>
              <w:rPr>
                <w:rFonts w:ascii="Verdana" w:hAnsi="Verdana"/>
                <w:color w:val="451616"/>
                <w:sz w:val="20"/>
                <w:szCs w:val="20"/>
              </w:rPr>
              <w:t>DOMICILIO DEL DEMANDADO ES EL UNICADO EN 38 WIDMER ST. EN LA CIUDAD DE TORONTO, ONTARIO.</w:t>
            </w:r>
          </w:p>
          <w:p w14:paraId="098FBAE1" w14:textId="77777777" w:rsidR="008D0995" w:rsidRDefault="008D0995" w:rsidP="005120E0">
            <w:pPr>
              <w:jc w:val="both"/>
              <w:rPr>
                <w:rFonts w:ascii="Verdana" w:hAnsi="Verdana"/>
                <w:color w:val="451616"/>
                <w:sz w:val="20"/>
                <w:szCs w:val="20"/>
              </w:rPr>
            </w:pPr>
          </w:p>
          <w:p w14:paraId="035C9406" w14:textId="21ACC225" w:rsidR="008D0995" w:rsidRDefault="00F6056B" w:rsidP="008D0995">
            <w:pPr>
              <w:jc w:val="both"/>
              <w:rPr>
                <w:rFonts w:ascii="Verdana" w:eastAsia="Arial Unicode MS" w:hAnsi="Verdana" w:cstheme="majorHAnsi"/>
                <w:sz w:val="28"/>
                <w:szCs w:val="28"/>
                <w:lang w:val="es-ES_tradnl"/>
              </w:rPr>
            </w:pPr>
            <w:r>
              <w:rPr>
                <w:rFonts w:ascii="Verdana" w:hAnsi="Verdana"/>
                <w:color w:val="451616"/>
                <w:sz w:val="20"/>
                <w:szCs w:val="20"/>
              </w:rPr>
              <w:lastRenderedPageBreak/>
              <w:t xml:space="preserve">SE CITA </w:t>
            </w:r>
            <w:r w:rsidRPr="008F1DE0">
              <w:rPr>
                <w:rFonts w:ascii="Verdana" w:hAnsi="Verdana"/>
                <w:b/>
                <w:bCs/>
                <w:i/>
                <w:iCs/>
                <w:color w:val="451616"/>
                <w:sz w:val="50"/>
                <w:szCs w:val="50"/>
                <w:highlight w:val="yellow"/>
                <w:u w:val="single"/>
              </w:rPr>
              <w:t>5 DE NOVIEMBRE DEL 2025 A LAS 11:30 HORAS</w:t>
            </w:r>
            <w:r>
              <w:rPr>
                <w:rFonts w:ascii="Verdana" w:hAnsi="Verdana"/>
                <w:color w:val="451616"/>
                <w:sz w:val="20"/>
                <w:szCs w:val="20"/>
              </w:rPr>
              <w:t xml:space="preserve"> POR VIDEO CON LA LIGA </w:t>
            </w:r>
            <w:hyperlink r:id="rId5" w:history="1">
              <w:r w:rsidRPr="00DE2364">
                <w:rPr>
                  <w:rStyle w:val="Hipervnculo"/>
                  <w:rFonts w:ascii="Arial" w:hAnsi="Arial" w:cs="Arial"/>
                  <w:sz w:val="20"/>
                  <w:szCs w:val="20"/>
                </w:rPr>
                <w:t>HTTPS://VIDEOCONFERENCIA1.TELMEX.COM?TYPE=JOIN&amp;MEETINGNO=86259038372&amp;PWD=MEQAWOR27WMEEBS5QSN0L2PZ7AGNM2.1</w:t>
              </w:r>
            </w:hyperlink>
            <w:r>
              <w:rPr>
                <w:rFonts w:ascii="Arial" w:hAnsi="Arial" w:cs="Arial"/>
                <w:sz w:val="20"/>
                <w:szCs w:val="20"/>
              </w:rPr>
              <w:t xml:space="preserve"> </w:t>
            </w:r>
            <w:r>
              <w:rPr>
                <w:rFonts w:ascii="Verdana" w:eastAsia="Arial Unicode MS" w:hAnsi="Verdana" w:cstheme="majorHAnsi"/>
                <w:sz w:val="28"/>
                <w:szCs w:val="28"/>
              </w:rPr>
              <w:t xml:space="preserve">PARA UNIRSE DESDE PC, MAC, IOS O ANDROID, O BIEN, CON EL </w:t>
            </w:r>
            <w:r>
              <w:rPr>
                <w:rFonts w:ascii="Verdana" w:eastAsia="Arial Unicode MS" w:hAnsi="Verdana" w:cstheme="majorHAnsi"/>
                <w:b/>
                <w:bCs/>
                <w:sz w:val="28"/>
                <w:szCs w:val="28"/>
              </w:rPr>
              <w:t>CODIGO</w:t>
            </w:r>
            <w:r>
              <w:rPr>
                <w:rFonts w:ascii="Verdana" w:eastAsia="Arial Unicode MS" w:hAnsi="Verdana" w:cstheme="majorHAnsi"/>
                <w:sz w:val="28"/>
                <w:szCs w:val="28"/>
              </w:rPr>
              <w:t xml:space="preserve"> DE LA REUNIÓN: </w:t>
            </w:r>
            <w:r w:rsidRPr="00F6056B">
              <w:rPr>
                <w:rFonts w:ascii="Arial" w:hAnsi="Arial" w:cs="Arial"/>
                <w:b/>
                <w:sz w:val="32"/>
                <w:u w:val="single"/>
              </w:rPr>
              <w:t>420645</w:t>
            </w:r>
            <w:r>
              <w:rPr>
                <w:rFonts w:ascii="Arial" w:hAnsi="Arial" w:cs="Arial"/>
                <w:b/>
                <w:sz w:val="32"/>
                <w:u w:val="single"/>
              </w:rPr>
              <w:t>.</w:t>
            </w:r>
          </w:p>
          <w:p w14:paraId="35CFE3A2" w14:textId="77777777" w:rsidR="008D0995" w:rsidRDefault="008D0995" w:rsidP="005120E0">
            <w:pPr>
              <w:jc w:val="both"/>
              <w:rPr>
                <w:rFonts w:ascii="Verdana" w:hAnsi="Verdana"/>
                <w:color w:val="451616"/>
                <w:sz w:val="20"/>
                <w:szCs w:val="20"/>
              </w:rPr>
            </w:pPr>
          </w:p>
          <w:p w14:paraId="18005B05" w14:textId="77777777" w:rsidR="005120E0" w:rsidRDefault="005120E0" w:rsidP="005120E0">
            <w:pPr>
              <w:jc w:val="both"/>
              <w:rPr>
                <w:rFonts w:ascii="Verdana" w:hAnsi="Verdana"/>
                <w:color w:val="451616"/>
                <w:sz w:val="20"/>
                <w:szCs w:val="20"/>
              </w:rPr>
            </w:pPr>
          </w:p>
          <w:p w14:paraId="034F4A22" w14:textId="708AF8A2" w:rsidR="00640297" w:rsidRPr="00640297" w:rsidRDefault="00F6056B" w:rsidP="005120E0">
            <w:pPr>
              <w:jc w:val="both"/>
              <w:rPr>
                <w:rFonts w:ascii="Verdana" w:hAnsi="Verdana"/>
                <w:color w:val="451616"/>
                <w:sz w:val="20"/>
                <w:szCs w:val="20"/>
              </w:rPr>
            </w:pPr>
            <w:r w:rsidRPr="005120E0">
              <w:rPr>
                <w:rFonts w:ascii="Verdana" w:hAnsi="Verdana"/>
                <w:b/>
                <w:bCs/>
                <w:color w:val="451616"/>
              </w:rPr>
              <w:t xml:space="preserve">* CIERRE DE </w:t>
            </w:r>
            <w:proofErr w:type="gramStart"/>
            <w:r w:rsidRPr="005120E0">
              <w:rPr>
                <w:rFonts w:ascii="Verdana" w:hAnsi="Verdana"/>
                <w:b/>
                <w:bCs/>
                <w:color w:val="451616"/>
              </w:rPr>
              <w:t>AUDIENCIA.-</w:t>
            </w:r>
            <w:proofErr w:type="gramEnd"/>
            <w:r w:rsidRPr="005120E0">
              <w:rPr>
                <w:rFonts w:ascii="Verdana" w:hAnsi="Verdana"/>
                <w:b/>
                <w:bCs/>
                <w:color w:val="451616"/>
              </w:rPr>
              <w:t xml:space="preserve"> </w:t>
            </w:r>
            <w:r>
              <w:rPr>
                <w:rFonts w:ascii="Verdana" w:hAnsi="Verdana"/>
                <w:color w:val="451616"/>
                <w:sz w:val="20"/>
                <w:szCs w:val="20"/>
              </w:rPr>
              <w:t>INICIO: 11:10 TERMINO: 11:10 COMENTARIOS: SE LEVANTA ACTA DE LEY.</w:t>
            </w:r>
          </w:p>
        </w:tc>
      </w:tr>
      <w:tr w:rsidR="00CE2C5C" w:rsidRPr="007A135F" w14:paraId="099D3CF5" w14:textId="77777777" w:rsidTr="00EA7F40">
        <w:tc>
          <w:tcPr>
            <w:tcW w:w="9214" w:type="dxa"/>
            <w:gridSpan w:val="2"/>
            <w:shd w:val="clear" w:color="auto" w:fill="F4F5EA"/>
          </w:tcPr>
          <w:p w14:paraId="6CAB7B11" w14:textId="77777777" w:rsidR="00CE2C5C" w:rsidRPr="007A135F" w:rsidRDefault="00CE2C5C" w:rsidP="00562E48">
            <w:pPr>
              <w:rPr>
                <w:rFonts w:ascii="Verdana" w:hAnsi="Verdana"/>
                <w:color w:val="451616"/>
              </w:rPr>
            </w:pPr>
            <w:r>
              <w:rPr>
                <w:rFonts w:ascii="Verdana" w:hAnsi="Verdana"/>
                <w:color w:val="451616"/>
              </w:rPr>
              <w:lastRenderedPageBreak/>
              <w:t>Resoluciones a transcribir:</w:t>
            </w:r>
          </w:p>
        </w:tc>
      </w:tr>
      <w:tr w:rsidR="00CE2C5C" w:rsidRPr="007A135F" w14:paraId="354478BD" w14:textId="77777777" w:rsidTr="00EA7F40">
        <w:tc>
          <w:tcPr>
            <w:tcW w:w="9214" w:type="dxa"/>
            <w:gridSpan w:val="2"/>
            <w:shd w:val="clear" w:color="auto" w:fill="auto"/>
          </w:tcPr>
          <w:p w14:paraId="70382731" w14:textId="77777777" w:rsidR="00CE2C5C" w:rsidRPr="007A135F" w:rsidRDefault="00CE2C5C" w:rsidP="00562E48">
            <w:pPr>
              <w:rPr>
                <w:rFonts w:ascii="Verdana" w:hAnsi="Verdana"/>
                <w:color w:val="451616"/>
              </w:rPr>
            </w:pPr>
          </w:p>
        </w:tc>
      </w:tr>
      <w:tr w:rsidR="00CE2C5C" w:rsidRPr="007A135F" w14:paraId="7C6D3A60" w14:textId="77777777" w:rsidTr="00EA7F40">
        <w:tc>
          <w:tcPr>
            <w:tcW w:w="9214" w:type="dxa"/>
            <w:gridSpan w:val="2"/>
            <w:shd w:val="clear" w:color="auto" w:fill="EEECE1" w:themeFill="background2"/>
          </w:tcPr>
          <w:p w14:paraId="1ED8C0E8" w14:textId="77777777" w:rsidR="00CE2C5C" w:rsidRDefault="00CE2C5C" w:rsidP="00562E48">
            <w:pPr>
              <w:rPr>
                <w:rFonts w:ascii="Verdana" w:hAnsi="Verdana"/>
                <w:color w:val="451616"/>
              </w:rPr>
            </w:pPr>
            <w:r w:rsidRPr="007A135F">
              <w:rPr>
                <w:rFonts w:ascii="Verdana" w:hAnsi="Verdana"/>
                <w:color w:val="451616"/>
              </w:rPr>
              <w:t>Identificación del medio de almacenamiento electrónico, óptico o de cualquier otra tecnología en el que conste el desarrollo de la audiencia.</w:t>
            </w:r>
          </w:p>
        </w:tc>
      </w:tr>
      <w:tr w:rsidR="00CE2C5C" w:rsidRPr="007A135F" w14:paraId="211E0872" w14:textId="77777777" w:rsidTr="00EA7F40">
        <w:tc>
          <w:tcPr>
            <w:tcW w:w="9214" w:type="dxa"/>
            <w:gridSpan w:val="2"/>
            <w:shd w:val="clear" w:color="auto" w:fill="auto"/>
          </w:tcPr>
          <w:p w14:paraId="05657AA0" w14:textId="2552E9F1" w:rsidR="00CE2C5C" w:rsidRPr="007A135F" w:rsidRDefault="00F6056B" w:rsidP="00562E48">
            <w:pPr>
              <w:rPr>
                <w:rFonts w:ascii="Verdana" w:hAnsi="Verdana"/>
                <w:color w:val="451616"/>
              </w:rPr>
            </w:pPr>
            <w:r>
              <w:rPr>
                <w:rFonts w:ascii="Verdana" w:hAnsi="Verdana"/>
                <w:color w:val="451616"/>
              </w:rPr>
              <w:t>USB TERMINAL</w:t>
            </w:r>
          </w:p>
        </w:tc>
      </w:tr>
      <w:tr w:rsidR="00CE2C5C" w:rsidRPr="007A135F" w14:paraId="0671BDE4" w14:textId="77777777" w:rsidTr="00EA7F40">
        <w:trPr>
          <w:trHeight w:val="304"/>
        </w:trPr>
        <w:tc>
          <w:tcPr>
            <w:tcW w:w="9214" w:type="dxa"/>
            <w:gridSpan w:val="2"/>
            <w:shd w:val="clear" w:color="auto" w:fill="F4F5EA"/>
          </w:tcPr>
          <w:p w14:paraId="1836B95C" w14:textId="77777777" w:rsidR="00CE2C5C" w:rsidRDefault="00CE2C5C" w:rsidP="00562E48">
            <w:pPr>
              <w:rPr>
                <w:rFonts w:ascii="Verdana" w:hAnsi="Verdana"/>
                <w:color w:val="451616"/>
              </w:rPr>
            </w:pPr>
            <w:r w:rsidRPr="007A135F">
              <w:rPr>
                <w:rFonts w:ascii="Verdana" w:hAnsi="Verdana"/>
                <w:color w:val="451616"/>
              </w:rPr>
              <w:t>Fecha y hora de finalización.</w:t>
            </w:r>
          </w:p>
        </w:tc>
      </w:tr>
      <w:tr w:rsidR="00CE2C5C" w:rsidRPr="007A135F" w14:paraId="7A0C36F6" w14:textId="77777777" w:rsidTr="00EA7F40">
        <w:tc>
          <w:tcPr>
            <w:tcW w:w="9214" w:type="dxa"/>
            <w:gridSpan w:val="2"/>
            <w:shd w:val="clear" w:color="auto" w:fill="FFFFFF" w:themeFill="background1"/>
          </w:tcPr>
          <w:p w14:paraId="548E8189" w14:textId="77777777" w:rsidR="00CE2C5C" w:rsidRPr="007A135F" w:rsidRDefault="000F6BC9" w:rsidP="00562E48">
            <w:pPr>
              <w:rPr>
                <w:rFonts w:ascii="Verdana" w:hAnsi="Verdana"/>
                <w:color w:val="451616"/>
              </w:rPr>
            </w:pPr>
            <w:r>
              <w:rPr>
                <w:rFonts w:ascii="Verdana" w:hAnsi="Verdana"/>
                <w:color w:val="451616"/>
              </w:rPr>
              <w:t>SIETE DE OCTUBRE DE DOS MIL VEINTICINCO A LAS 11:10</w:t>
            </w:r>
          </w:p>
        </w:tc>
      </w:tr>
      <w:tr w:rsidR="00CE2C5C" w:rsidRPr="007A135F" w14:paraId="0600B084" w14:textId="77777777" w:rsidTr="00EA7F40">
        <w:trPr>
          <w:trHeight w:val="415"/>
        </w:trPr>
        <w:tc>
          <w:tcPr>
            <w:tcW w:w="9214" w:type="dxa"/>
            <w:gridSpan w:val="2"/>
            <w:shd w:val="clear" w:color="auto" w:fill="F4F5EA"/>
          </w:tcPr>
          <w:p w14:paraId="41A58589" w14:textId="77777777" w:rsidR="00CE2C5C" w:rsidRDefault="0092057F" w:rsidP="00323B76">
            <w:pPr>
              <w:ind w:left="2124" w:hanging="2124"/>
              <w:rPr>
                <w:rFonts w:ascii="Verdana" w:hAnsi="Verdana"/>
                <w:noProof/>
                <w:color w:val="451616"/>
                <w:lang w:eastAsia="es-MX"/>
              </w:rPr>
            </w:pPr>
            <w:r>
              <w:rPr>
                <w:rFonts w:ascii="Verdana" w:hAnsi="Verdana"/>
                <w:color w:val="451616"/>
              </w:rPr>
              <w:t>FIRMAS DEL JUEZ, AUXILIAR Y DE LAS PARTES SI DESEAN HACERLO</w:t>
            </w:r>
            <w:r w:rsidR="00CE2C5C">
              <w:rPr>
                <w:rFonts w:ascii="Verdana" w:hAnsi="Verdana"/>
                <w:color w:val="451616"/>
              </w:rPr>
              <w:t>:</w:t>
            </w:r>
          </w:p>
        </w:tc>
      </w:tr>
      <w:tr w:rsidR="00CE2C5C" w:rsidRPr="007A135F" w14:paraId="4EEE606B" w14:textId="77777777" w:rsidTr="00EA7F40">
        <w:trPr>
          <w:trHeight w:val="408"/>
        </w:trPr>
        <w:tc>
          <w:tcPr>
            <w:tcW w:w="9214" w:type="dxa"/>
            <w:gridSpan w:val="2"/>
            <w:shd w:val="clear" w:color="auto" w:fill="FFFFFF" w:themeFill="background1"/>
          </w:tcPr>
          <w:p w14:paraId="63805FF7" w14:textId="483C6711" w:rsidR="00CE2C5C" w:rsidRPr="007A135F" w:rsidRDefault="00F6056B" w:rsidP="00562E48">
            <w:pPr>
              <w:rPr>
                <w:rFonts w:ascii="Verdana" w:hAnsi="Verdana"/>
                <w:color w:val="451616"/>
              </w:rPr>
            </w:pPr>
            <w:r>
              <w:rPr>
                <w:rFonts w:ascii="Verdana" w:hAnsi="Verdana"/>
                <w:noProof/>
                <w:color w:val="451616"/>
                <w:lang w:eastAsia="es-MX"/>
              </w:rPr>
              <mc:AlternateContent>
                <mc:Choice Requires="wps">
                  <w:drawing>
                    <wp:anchor distT="4294967295" distB="4294967295" distL="114300" distR="114300" simplePos="0" relativeHeight="251681792" behindDoc="0" locked="0" layoutInCell="1" allowOverlap="1" wp14:anchorId="56AB55B9" wp14:editId="10A2950A">
                      <wp:simplePos x="0" y="0"/>
                      <wp:positionH relativeFrom="column">
                        <wp:posOffset>12065</wp:posOffset>
                      </wp:positionH>
                      <wp:positionV relativeFrom="paragraph">
                        <wp:posOffset>130809</wp:posOffset>
                      </wp:positionV>
                      <wp:extent cx="6781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57533F" id="Straight Connector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10.3pt" to="534.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S4wQEAAN8DAAAOAAAAZHJzL2Uyb0RvYy54bWysU02P0zAQvSPxHyzfaZI9LFXUdA9dwWUF&#10;FYUfMOvYjYW/NDZN+u8ZO034lBCIixV73puZ92aye5isYReJUXvX8WZTcyad8L12545/+vjm1Zaz&#10;mMD1YLyTHb/KyB/2L1/sxtDKOz9400tklMTFdgwdH1IKbVVFMUgLceODdBRUHi0kuuK56hFGym5N&#10;dVfX99XosQ/ohYyRXh/nIN+X/EpJkd4rFWVipuPUWyonlvM5n9V+B+0ZIQxa3NqAf+jCgnZUdE31&#10;CAnYF9S/pLJaoI9epY3wtvJKaSGLBlLT1D+pOQ0QZNFC5sSw2hT/X1rx7nJEpnuaHWcOLI3olBD0&#10;eUjs4J0jAz2yJvs0htgS/OCOmJWKyZ3CkxefI8WqH4L5EsMMmxTaDCepbCq+X1ff5ZSYoMf719tm&#10;W9N4xBKroF2IAWN6K71l+aPjRrtsCbRweYopl4Z2gdz6mEuXJtLVyAw27oNUJJOKNYVdFkweDLIL&#10;0GqAENKlIpPyFXSmKW3MSqz/TLzhM1WW5fsb8soolb1LK9lq5/F31dO0tKxm/OLArDtb8Oz76xGX&#10;EdEWFcduG5/X9Pt7oX/7L/dfAQAA//8DAFBLAwQUAAYACAAAACEA1zUPntwAAAAIAQAADwAAAGRy&#10;cy9kb3ducmV2LnhtbEyPz0rDQBDG74LvsIzgReyuxYY2ZlNUKD1oERsfYJsdk2B2NmQ3aerTO8WD&#10;Hr8/fPObbD25VozYh8aThruZAoFUettQpeGj2NwuQYRoyJrWE2o4YYB1fnmRmdT6I73juI+V4BEK&#10;qdFQx9ilUoayRmfCzHdInH363pnIsq+k7c2Rx10r50ol0pmG+EJtOnyusfzaD07DdvOEL4vTUN3b&#10;xba4GYvX3ffbUuvrq+nxAUTEKf6V4YzP6JAz08EPZINoWa+4qGGuEhDnWCUrdg6/jswz+f+B/AcA&#10;AP//AwBQSwECLQAUAAYACAAAACEAtoM4kv4AAADhAQAAEwAAAAAAAAAAAAAAAAAAAAAAW0NvbnRl&#10;bnRfVHlwZXNdLnhtbFBLAQItABQABgAIAAAAIQA4/SH/1gAAAJQBAAALAAAAAAAAAAAAAAAAAC8B&#10;AABfcmVscy8ucmVsc1BLAQItABQABgAIAAAAIQDsvGS4wQEAAN8DAAAOAAAAAAAAAAAAAAAAAC4C&#10;AABkcnMvZTJvRG9jLnhtbFBLAQItABQABgAIAAAAIQDXNQ+e3AAAAAgBAAAPAAAAAAAAAAAAAAAA&#10;ABsEAABkcnMvZG93bnJldi54bWxQSwUGAAAAAAQABADzAAAAJAUAAAAA&#10;" strokecolor="#4579b8 [3044]">
                      <o:lock v:ext="edit" shapetype="f"/>
                    </v:line>
                  </w:pict>
                </mc:Fallback>
              </mc:AlternateContent>
            </w:r>
          </w:p>
        </w:tc>
      </w:tr>
    </w:tbl>
    <w:p w14:paraId="29F5D2F9" w14:textId="1E714F5B" w:rsidR="005305C4" w:rsidRDefault="005305C4" w:rsidP="00562E48">
      <w:pPr>
        <w:rPr>
          <w:rFonts w:ascii="Verdana" w:hAnsi="Verdana"/>
        </w:rPr>
      </w:pPr>
    </w:p>
    <w:p w14:paraId="7BFE0AE1" w14:textId="5BF45C1D" w:rsidR="00F6056B" w:rsidRDefault="00F6056B" w:rsidP="00562E48">
      <w:pPr>
        <w:rPr>
          <w:rFonts w:ascii="Verdana" w:hAnsi="Verdana"/>
        </w:rPr>
      </w:pPr>
    </w:p>
    <w:p w14:paraId="487EA079" w14:textId="3CDF16ED" w:rsidR="00F6056B" w:rsidRDefault="00F6056B" w:rsidP="00562E48">
      <w:pPr>
        <w:rPr>
          <w:rFonts w:ascii="Verdana" w:hAnsi="Verdana"/>
        </w:rPr>
      </w:pPr>
    </w:p>
    <w:p w14:paraId="557F5B30" w14:textId="11DA1928" w:rsidR="00F6056B" w:rsidRDefault="00F6056B" w:rsidP="00562E48">
      <w:pPr>
        <w:rPr>
          <w:rFonts w:ascii="Verdana" w:hAnsi="Verdana"/>
        </w:rPr>
      </w:pPr>
    </w:p>
    <w:p w14:paraId="7703C967" w14:textId="67526542" w:rsidR="00F6056B" w:rsidRDefault="00F6056B" w:rsidP="00562E48">
      <w:pPr>
        <w:rPr>
          <w:rFonts w:ascii="Verdana" w:hAnsi="Verdana"/>
        </w:rPr>
      </w:pPr>
    </w:p>
    <w:p w14:paraId="5F038418" w14:textId="24EF74DF" w:rsidR="00F6056B" w:rsidRDefault="00F6056B" w:rsidP="00562E48">
      <w:pPr>
        <w:rPr>
          <w:rFonts w:ascii="Verdana" w:hAnsi="Verdana"/>
        </w:rPr>
      </w:pPr>
    </w:p>
    <w:p w14:paraId="116354EC" w14:textId="2ABDA745" w:rsidR="00F6056B" w:rsidRDefault="00F6056B" w:rsidP="00562E48">
      <w:pPr>
        <w:rPr>
          <w:rFonts w:ascii="Verdana" w:hAnsi="Verdana"/>
        </w:rPr>
      </w:pPr>
    </w:p>
    <w:p w14:paraId="48C6CB1F" w14:textId="0D6B41ED" w:rsidR="00F6056B" w:rsidRDefault="00F6056B" w:rsidP="00562E48">
      <w:pPr>
        <w:rPr>
          <w:rFonts w:ascii="Verdana" w:hAnsi="Verdana"/>
        </w:rPr>
      </w:pPr>
    </w:p>
    <w:p w14:paraId="66CCD685" w14:textId="5B4E99B6" w:rsidR="00F6056B" w:rsidRDefault="00F6056B" w:rsidP="00562E48">
      <w:pPr>
        <w:rPr>
          <w:rFonts w:ascii="Verdana" w:hAnsi="Verdana"/>
        </w:rPr>
      </w:pPr>
    </w:p>
    <w:p w14:paraId="716BBC72" w14:textId="4D295FBE" w:rsidR="00F6056B" w:rsidRDefault="00F6056B" w:rsidP="00562E48">
      <w:pPr>
        <w:rPr>
          <w:rFonts w:ascii="Verdana" w:hAnsi="Verdana"/>
        </w:rPr>
      </w:pPr>
    </w:p>
    <w:p w14:paraId="474ADF74" w14:textId="1E6B4068" w:rsidR="00F6056B" w:rsidRDefault="00F6056B" w:rsidP="00562E48">
      <w:pPr>
        <w:rPr>
          <w:rFonts w:ascii="Verdana" w:hAnsi="Verdana"/>
        </w:rPr>
      </w:pPr>
    </w:p>
    <w:p w14:paraId="13929267" w14:textId="79072ADE" w:rsidR="00F6056B" w:rsidRDefault="00F6056B" w:rsidP="00562E48">
      <w:pPr>
        <w:rPr>
          <w:rFonts w:ascii="Verdana" w:hAnsi="Verdana"/>
        </w:rPr>
      </w:pPr>
    </w:p>
    <w:p w14:paraId="2304825B" w14:textId="7F09B2B3" w:rsidR="00F6056B" w:rsidRDefault="00F6056B" w:rsidP="00562E48">
      <w:pPr>
        <w:rPr>
          <w:rFonts w:ascii="Verdana" w:hAnsi="Verdana"/>
        </w:rPr>
      </w:pPr>
    </w:p>
    <w:p w14:paraId="32196E78" w14:textId="14AFCBBC" w:rsidR="00F6056B" w:rsidRDefault="00F6056B" w:rsidP="00562E48">
      <w:pPr>
        <w:rPr>
          <w:rFonts w:ascii="Verdana" w:hAnsi="Verdana"/>
        </w:rPr>
      </w:pPr>
    </w:p>
    <w:p w14:paraId="3727B27B" w14:textId="08F6E198" w:rsidR="00F6056B" w:rsidRDefault="00F6056B" w:rsidP="00562E48">
      <w:pPr>
        <w:rPr>
          <w:rFonts w:ascii="Verdana" w:hAnsi="Verdana"/>
        </w:rPr>
      </w:pPr>
    </w:p>
    <w:p w14:paraId="02392D95" w14:textId="66966ACB" w:rsidR="00F6056B" w:rsidRDefault="00F6056B" w:rsidP="00562E48">
      <w:pPr>
        <w:rPr>
          <w:rFonts w:ascii="Verdana" w:hAnsi="Verdana"/>
        </w:rPr>
      </w:pPr>
    </w:p>
    <w:p w14:paraId="338BDA65" w14:textId="17462DB6" w:rsidR="00F6056B" w:rsidRDefault="00F6056B" w:rsidP="00562E48">
      <w:pPr>
        <w:rPr>
          <w:rFonts w:ascii="Verdana" w:hAnsi="Verdana"/>
        </w:rPr>
      </w:pPr>
    </w:p>
    <w:p w14:paraId="7A544A7F" w14:textId="0EBAF0DC" w:rsidR="00F6056B" w:rsidRDefault="00F6056B" w:rsidP="00562E48">
      <w:pPr>
        <w:rPr>
          <w:rFonts w:ascii="Verdana" w:hAnsi="Verdana"/>
        </w:rPr>
      </w:pPr>
    </w:p>
    <w:p w14:paraId="34B6F22D" w14:textId="69758269" w:rsidR="00F6056B" w:rsidRDefault="00F6056B" w:rsidP="00562E48">
      <w:pPr>
        <w:rPr>
          <w:rFonts w:ascii="Verdana" w:hAnsi="Verdana"/>
        </w:rPr>
      </w:pPr>
    </w:p>
    <w:p w14:paraId="5C18DCB8" w14:textId="40D8723C" w:rsidR="00F6056B" w:rsidRDefault="00F6056B" w:rsidP="00562E48">
      <w:pPr>
        <w:rPr>
          <w:rFonts w:ascii="Verdana" w:hAnsi="Verdana"/>
        </w:rPr>
      </w:pPr>
    </w:p>
    <w:p w14:paraId="4AA33725" w14:textId="72876DFD" w:rsidR="00F6056B" w:rsidRDefault="00F6056B" w:rsidP="00562E48">
      <w:pPr>
        <w:rPr>
          <w:rFonts w:ascii="Verdana" w:hAnsi="Verdana"/>
        </w:rPr>
      </w:pPr>
    </w:p>
    <w:p w14:paraId="50938429" w14:textId="6CF291FB" w:rsidR="00F6056B" w:rsidRPr="007A135F" w:rsidRDefault="00F6056B" w:rsidP="00562E48">
      <w:pPr>
        <w:rPr>
          <w:rFonts w:ascii="Verdana" w:hAnsi="Verdana"/>
        </w:rPr>
      </w:pPr>
      <w:r>
        <w:rPr>
          <w:rFonts w:ascii="Verdana" w:hAnsi="Verdana"/>
        </w:rPr>
        <w:t>**</w:t>
      </w:r>
    </w:p>
    <w:sectPr w:rsidR="00F6056B" w:rsidRPr="007A135F" w:rsidSect="00AE2D2D">
      <w:pgSz w:w="12242" w:h="18722" w:code="119"/>
      <w:pgMar w:top="2977"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21"/>
    <w:rsid w:val="0000086A"/>
    <w:rsid w:val="00015CAF"/>
    <w:rsid w:val="00021E0D"/>
    <w:rsid w:val="00022CE9"/>
    <w:rsid w:val="00081562"/>
    <w:rsid w:val="000852C1"/>
    <w:rsid w:val="0009176C"/>
    <w:rsid w:val="000C726B"/>
    <w:rsid w:val="000D62DD"/>
    <w:rsid w:val="000E1246"/>
    <w:rsid w:val="000E7671"/>
    <w:rsid w:val="000F070F"/>
    <w:rsid w:val="000F5BAC"/>
    <w:rsid w:val="000F6BC9"/>
    <w:rsid w:val="001126E8"/>
    <w:rsid w:val="00116379"/>
    <w:rsid w:val="00153B44"/>
    <w:rsid w:val="00154ACB"/>
    <w:rsid w:val="00185217"/>
    <w:rsid w:val="0018793F"/>
    <w:rsid w:val="001A69ED"/>
    <w:rsid w:val="001B1701"/>
    <w:rsid w:val="001B7AED"/>
    <w:rsid w:val="001D3FA3"/>
    <w:rsid w:val="001E0B84"/>
    <w:rsid w:val="00215286"/>
    <w:rsid w:val="002208C5"/>
    <w:rsid w:val="0022273B"/>
    <w:rsid w:val="00267530"/>
    <w:rsid w:val="002B71E5"/>
    <w:rsid w:val="002C02FD"/>
    <w:rsid w:val="00323B76"/>
    <w:rsid w:val="00343B44"/>
    <w:rsid w:val="003861B8"/>
    <w:rsid w:val="003A7D42"/>
    <w:rsid w:val="003B793D"/>
    <w:rsid w:val="003C6021"/>
    <w:rsid w:val="003D38EF"/>
    <w:rsid w:val="004117F3"/>
    <w:rsid w:val="00415650"/>
    <w:rsid w:val="00432CB7"/>
    <w:rsid w:val="0047401F"/>
    <w:rsid w:val="004E3705"/>
    <w:rsid w:val="00504F88"/>
    <w:rsid w:val="00511883"/>
    <w:rsid w:val="005120E0"/>
    <w:rsid w:val="005305C4"/>
    <w:rsid w:val="00562E48"/>
    <w:rsid w:val="00582637"/>
    <w:rsid w:val="005E0AEA"/>
    <w:rsid w:val="006039A1"/>
    <w:rsid w:val="00616355"/>
    <w:rsid w:val="00622BB5"/>
    <w:rsid w:val="006237F6"/>
    <w:rsid w:val="00624886"/>
    <w:rsid w:val="00632462"/>
    <w:rsid w:val="00640297"/>
    <w:rsid w:val="00676123"/>
    <w:rsid w:val="006B78E5"/>
    <w:rsid w:val="006C602A"/>
    <w:rsid w:val="007018C8"/>
    <w:rsid w:val="00742EAD"/>
    <w:rsid w:val="007504DF"/>
    <w:rsid w:val="00765F03"/>
    <w:rsid w:val="007A135F"/>
    <w:rsid w:val="007A4477"/>
    <w:rsid w:val="007C0955"/>
    <w:rsid w:val="007D5220"/>
    <w:rsid w:val="007D6D71"/>
    <w:rsid w:val="007E5C08"/>
    <w:rsid w:val="007F4468"/>
    <w:rsid w:val="00843F41"/>
    <w:rsid w:val="00891FA1"/>
    <w:rsid w:val="008D0995"/>
    <w:rsid w:val="008F1DE0"/>
    <w:rsid w:val="00916915"/>
    <w:rsid w:val="0092057F"/>
    <w:rsid w:val="00920D21"/>
    <w:rsid w:val="00932013"/>
    <w:rsid w:val="0093346A"/>
    <w:rsid w:val="0096532B"/>
    <w:rsid w:val="00967E33"/>
    <w:rsid w:val="00975093"/>
    <w:rsid w:val="00990CF6"/>
    <w:rsid w:val="009B7CF8"/>
    <w:rsid w:val="009F31AC"/>
    <w:rsid w:val="009F528D"/>
    <w:rsid w:val="00A71423"/>
    <w:rsid w:val="00AE2D2D"/>
    <w:rsid w:val="00AF4D78"/>
    <w:rsid w:val="00B14F76"/>
    <w:rsid w:val="00B375C4"/>
    <w:rsid w:val="00B563DB"/>
    <w:rsid w:val="00B701C2"/>
    <w:rsid w:val="00B87BFB"/>
    <w:rsid w:val="00C133BF"/>
    <w:rsid w:val="00C30143"/>
    <w:rsid w:val="00CD4CA3"/>
    <w:rsid w:val="00CE2C5C"/>
    <w:rsid w:val="00D05F38"/>
    <w:rsid w:val="00D6129D"/>
    <w:rsid w:val="00D74959"/>
    <w:rsid w:val="00D87CE6"/>
    <w:rsid w:val="00DB6793"/>
    <w:rsid w:val="00DD2AB9"/>
    <w:rsid w:val="00E66B20"/>
    <w:rsid w:val="00E73DB1"/>
    <w:rsid w:val="00E86EA2"/>
    <w:rsid w:val="00EA7F40"/>
    <w:rsid w:val="00EB13AD"/>
    <w:rsid w:val="00F223D6"/>
    <w:rsid w:val="00F54955"/>
    <w:rsid w:val="00F6056B"/>
    <w:rsid w:val="00F613AB"/>
    <w:rsid w:val="00F66B85"/>
    <w:rsid w:val="00FA4ED5"/>
    <w:rsid w:val="00FB305B"/>
    <w:rsid w:val="00FF20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3527"/>
  <w15:docId w15:val="{E7C80D94-B793-496D-ABC9-BF5D674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2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8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4D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D78"/>
    <w:rPr>
      <w:rFonts w:ascii="Tahoma" w:eastAsia="Calibri" w:hAnsi="Tahoma" w:cs="Tahoma"/>
      <w:sz w:val="16"/>
      <w:szCs w:val="16"/>
    </w:rPr>
  </w:style>
  <w:style w:type="character" w:styleId="Hipervnculo">
    <w:name w:val="Hyperlink"/>
    <w:basedOn w:val="Fuentedeprrafopredeter"/>
    <w:uiPriority w:val="99"/>
    <w:unhideWhenUsed/>
    <w:rsid w:val="00F6056B"/>
    <w:rPr>
      <w:color w:val="0000FF" w:themeColor="hyperlink"/>
      <w:u w:val="single"/>
    </w:rPr>
  </w:style>
  <w:style w:type="character" w:styleId="Mencinsinresolver">
    <w:name w:val="Unresolved Mention"/>
    <w:basedOn w:val="Fuentedeprrafopredeter"/>
    <w:uiPriority w:val="99"/>
    <w:semiHidden/>
    <w:unhideWhenUsed/>
    <w:rsid w:val="00F6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ideoconferencia1.telmex.com?type=join&amp;meetingNo=86259038372&amp;pwd=meQaWOr27wmEEBS5qsN0l2Pz7agNm2.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29C09-8672-4400-B74F-B83ED96F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613</Words>
  <Characters>3372</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Poder Judicial del Estado de Guanajuato</cp:lastModifiedBy>
  <cp:revision>3</cp:revision>
  <cp:lastPrinted>2012-05-09T16:22:00Z</cp:lastPrinted>
  <dcterms:created xsi:type="dcterms:W3CDTF">2025-10-15T17:29:00Z</dcterms:created>
  <dcterms:modified xsi:type="dcterms:W3CDTF">2025-10-15T17:34:00Z</dcterms:modified>
</cp:coreProperties>
</file>